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5350" w14:textId="59D0A1B1" w:rsidR="0070389B" w:rsidRDefault="00F53BD0">
      <w:r>
        <w:t>121 publications from April 2016 – March 2021</w:t>
      </w:r>
    </w:p>
    <w:p w14:paraId="33D7EF59" w14:textId="7E060052" w:rsidR="00F53BD0" w:rsidRDefault="00F53BD0"/>
    <w:p w14:paraId="5043FA4A" w14:textId="7777777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D. A. Quint, A.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G. M. </w:t>
      </w:r>
      <w:proofErr w:type="spellStart"/>
      <w:r w:rsidRPr="00F53BD0">
        <w:rPr>
          <w:rFonts w:ascii="Times New Roman" w:eastAsia="Times New Roman" w:hAnsi="Times New Roman" w:cs="Times New Roman"/>
        </w:rPr>
        <w:t>Grason</w:t>
      </w:r>
      <w:proofErr w:type="spellEnd"/>
      <w:r w:rsidRPr="00F53BD0">
        <w:rPr>
          <w:rFonts w:ascii="Times New Roman" w:eastAsia="Times New Roman" w:hAnsi="Times New Roman" w:cs="Times New Roman"/>
        </w:rPr>
        <w:t> "Shape selection of surface-bound helical filaments: biopolymers on curved membranes"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Biophysical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Journal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v.111 , 2016 , p.1575</w:t>
      </w:r>
    </w:p>
    <w:p w14:paraId="2B42099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AE5BDA0" w14:textId="60E423E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D. Ando, A.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 "Cooperative interactions between different classes of disordered proteins play a functional role in the nuclear pore complex of </w:t>
      </w:r>
      <w:proofErr w:type="spellStart"/>
      <w:proofErr w:type="gramStart"/>
      <w:r w:rsidRPr="00F53BD0">
        <w:rPr>
          <w:rFonts w:ascii="Times New Roman" w:eastAsia="Times New Roman" w:hAnsi="Times New Roman" w:cs="Times New Roman"/>
        </w:rPr>
        <w:t>Baker?s</w:t>
      </w:r>
      <w:proofErr w:type="spellEnd"/>
      <w:proofErr w:type="gramEnd"/>
      <w:r w:rsidRPr="00F53BD0">
        <w:rPr>
          <w:rFonts w:ascii="Times New Roman" w:eastAsia="Times New Roman" w:hAnsi="Times New Roman" w:cs="Times New Roman"/>
        </w:rPr>
        <w:t xml:space="preserve"> yeast"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F53BD0">
        <w:rPr>
          <w:rFonts w:ascii="Times New Roman" w:eastAsia="Times New Roman" w:hAnsi="Times New Roman" w:cs="Times New Roman"/>
        </w:rPr>
        <w:t> , v.12 , 2017 , p.e0169455</w:t>
      </w:r>
    </w:p>
    <w:p w14:paraId="2DA1536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AA88DAC" w14:textId="1F76DA4C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Drew E. Glaser, William S. </w:t>
      </w:r>
      <w:proofErr w:type="gramStart"/>
      <w:r w:rsidRPr="00F53BD0">
        <w:rPr>
          <w:rFonts w:ascii="Times New Roman" w:eastAsia="Times New Roman" w:hAnsi="Times New Roman" w:cs="Times New Roman"/>
        </w:rPr>
        <w:t>Turner,  Nicole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Madfis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Lian Wong, Jose Zamora, Samuel Reyes, Andrew Burns,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, Kara E. McCloskey "Multifactorial Optimizations for Directing Endothelial Fate from Stem Cells"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F53BD0">
        <w:rPr>
          <w:rFonts w:ascii="Times New Roman" w:eastAsia="Times New Roman" w:hAnsi="Times New Roman" w:cs="Times New Roman"/>
        </w:rPr>
        <w:t> , v.11 , 2016 , p.e0166663</w:t>
      </w:r>
    </w:p>
    <w:p w14:paraId="23CB4210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F4FE48F" w14:textId="210A50D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F. Mei, Z.-Y. </w:t>
      </w:r>
      <w:proofErr w:type="spellStart"/>
      <w:r w:rsidRPr="00F53BD0">
        <w:rPr>
          <w:rFonts w:ascii="Times New Roman" w:eastAsia="Times New Roman" w:hAnsi="Times New Roman" w:cs="Times New Roman"/>
        </w:rPr>
        <w:t>Xue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D.-W. Zhang, L. Tian, </w:t>
      </w:r>
      <w:proofErr w:type="spellStart"/>
      <w:r w:rsidRPr="00F53BD0">
        <w:rPr>
          <w:rFonts w:ascii="Times New Roman" w:eastAsia="Times New Roman" w:hAnsi="Times New Roman" w:cs="Times New Roman"/>
        </w:rPr>
        <w:t>Chaohong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Lee, and Shi-Liang Zhu "Witnessing topological Weyl semimetal phase in a minimal circuit-QED lattice"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Quantum Sci. and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Tech.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 , 2016 , p.15006</w:t>
      </w:r>
    </w:p>
    <w:p w14:paraId="15DCEC9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700436C" w14:textId="47B21503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J. </w:t>
      </w:r>
      <w:proofErr w:type="spellStart"/>
      <w:r w:rsidRPr="00F53BD0">
        <w:rPr>
          <w:rFonts w:ascii="Times New Roman" w:eastAsia="Times New Roman" w:hAnsi="Times New Roman" w:cs="Times New Roman"/>
        </w:rPr>
        <w:t>Schönfelder</w:t>
      </w:r>
      <w:proofErr w:type="spellEnd"/>
      <w:r w:rsidRPr="00F53BD0">
        <w:rPr>
          <w:rFonts w:ascii="Times New Roman" w:eastAsia="Times New Roman" w:hAnsi="Times New Roman" w:cs="Times New Roman"/>
        </w:rPr>
        <w:t>, R. Perez-Jimenez &amp; V. Muñoz "A Simple Two-State Protein Unfolds Mechanically via Multiple Heterogeneous Pathways at Single-Molecule Resolution"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Nature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Comms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v.7 , 2016 , p.11777</w:t>
      </w:r>
    </w:p>
    <w:p w14:paraId="0592A0B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02781A5" w14:textId="576CD77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J.-Q. Liao and L. Tian "Macroscopic Quantum Superposition in Cavity </w:t>
      </w:r>
      <w:proofErr w:type="spellStart"/>
      <w:r w:rsidRPr="00F53BD0">
        <w:rPr>
          <w:rFonts w:ascii="Times New Roman" w:eastAsia="Times New Roman" w:hAnsi="Times New Roman" w:cs="Times New Roman"/>
        </w:rPr>
        <w:t>Optomechanics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Physical Review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Letters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v.116 , 2016 , p.163602</w:t>
      </w:r>
    </w:p>
    <w:p w14:paraId="6ADE2B5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6A550A3" w14:textId="652C2D9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K M Rifat Faysal*, J. Park*, L. Garcia, J. Nguyen, A.B. Subramaniam "Lipid bilayers are long-lived on solvent cleaned plasma-oxidized poly(dimethyl)siloxane (ox-PDMS)"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PLOS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One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v.12 , 2017</w:t>
      </w:r>
    </w:p>
    <w:p w14:paraId="6CE821B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F1351D0" w14:textId="68324E0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K. Copenhagen, D.A. Quint, A.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 "Self-organized sorting limits behavioral variability in swarms"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Scientific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Reports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v.6 , 2016</w:t>
      </w:r>
    </w:p>
    <w:p w14:paraId="69F30EE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3364ED0" w14:textId="2061FB5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K.M. </w:t>
      </w:r>
      <w:proofErr w:type="spellStart"/>
      <w:r w:rsidRPr="00F53BD0">
        <w:rPr>
          <w:rFonts w:ascii="Times New Roman" w:eastAsia="Times New Roman" w:hAnsi="Times New Roman" w:cs="Times New Roman"/>
        </w:rPr>
        <w:t>Kresse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*, M. Xu*, J. </w:t>
      </w:r>
      <w:proofErr w:type="spellStart"/>
      <w:r w:rsidRPr="00F53BD0">
        <w:rPr>
          <w:rFonts w:ascii="Times New Roman" w:eastAsia="Times New Roman" w:hAnsi="Times New Roman" w:cs="Times New Roman"/>
        </w:rPr>
        <w:t>Pazzi</w:t>
      </w:r>
      <w:proofErr w:type="spellEnd"/>
      <w:r w:rsidRPr="00F53BD0">
        <w:rPr>
          <w:rFonts w:ascii="Times New Roman" w:eastAsia="Times New Roman" w:hAnsi="Times New Roman" w:cs="Times New Roman"/>
        </w:rPr>
        <w:t>, M. Garcia-Ojeda, A.B. Subramaniam "Novel application of cellulose paper as a platform for the macromolecular self-assembly of biomimetic giant liposomes"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ACS Applied Materials &amp;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Interfaces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v.8 , 2016</w:t>
      </w:r>
    </w:p>
    <w:p w14:paraId="0C5A5D2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57A4886" w14:textId="2C8F311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K. Copenhagen and A.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 "Active matter clusters at interfaces" </w:t>
      </w:r>
      <w:r w:rsidRPr="00F53BD0">
        <w:rPr>
          <w:rFonts w:ascii="Times New Roman" w:eastAsia="Times New Roman" w:hAnsi="Times New Roman" w:cs="Times New Roman"/>
          <w:i/>
          <w:iCs/>
        </w:rPr>
        <w:t>Front. Mater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v.3 , 2016 </w:t>
      </w:r>
      <w:hyperlink r:id="rId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10.3389/fmats.2016.00013</w:t>
        </w:r>
      </w:hyperlink>
    </w:p>
    <w:p w14:paraId="5AE1059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F3CF0AF" w14:textId="01B36973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Lin Tian "Cavity-assisted Dynamical Quantum Phase Transition at Bifurcation Points"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Physical Review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A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v.93 , 2016 , p.43850</w:t>
      </w:r>
    </w:p>
    <w:p w14:paraId="5017755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FEA1F4D" w14:textId="059F6CA4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F53BD0">
        <w:rPr>
          <w:rFonts w:ascii="Times New Roman" w:eastAsia="Times New Roman" w:hAnsi="Times New Roman" w:cs="Times New Roman"/>
        </w:rPr>
        <w:t>Cerminara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&amp; V. Muñoz "When Fast is Better: Protein Folding Fundamentals and Mechanisms from Ultrafast Approaches"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Biochemical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v.473 , 2016 , p.2545</w:t>
      </w:r>
    </w:p>
    <w:p w14:paraId="4D2816E0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3BF8984" w14:textId="2EFD796D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 xml:space="preserve">M. Rahimi, D. Regan, M. Arroyo, A.B. Subramaniam, H.A. Stone, M. </w:t>
      </w:r>
      <w:proofErr w:type="spellStart"/>
      <w:r w:rsidRPr="00F53BD0">
        <w:rPr>
          <w:rFonts w:ascii="Times New Roman" w:eastAsia="Times New Roman" w:hAnsi="Times New Roman" w:cs="Times New Roman"/>
        </w:rPr>
        <w:t>Staykova</w:t>
      </w:r>
      <w:proofErr w:type="spellEnd"/>
      <w:r w:rsidRPr="00F53BD0">
        <w:rPr>
          <w:rFonts w:ascii="Times New Roman" w:eastAsia="Times New Roman" w:hAnsi="Times New Roman" w:cs="Times New Roman"/>
        </w:rPr>
        <w:t> "Shape transformations of lipid bilayers following rapid cholesterol uptake"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Biophysics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Journal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v.111 , 2016</w:t>
      </w:r>
    </w:p>
    <w:p w14:paraId="7506FA99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60B5DCD" w14:textId="160265C5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Qiaochu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Li, Stephen King,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, and Jing Xu "Quantitative Determination of the Probability of Multiple-Motor Transport in Bead-Based Assays"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Biophysics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Journal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v.110 , 2016 , p.2720</w:t>
      </w:r>
    </w:p>
    <w:p w14:paraId="5B0AD86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D1A5AF1" w14:textId="2AB0C7B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Roger Tseng, Nicolette F. </w:t>
      </w:r>
      <w:proofErr w:type="spellStart"/>
      <w:r w:rsidRPr="00F53BD0">
        <w:rPr>
          <w:rFonts w:ascii="Times New Roman" w:eastAsia="Times New Roman" w:hAnsi="Times New Roman" w:cs="Times New Roman"/>
        </w:rPr>
        <w:t>Goularte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Archana Chavan, Jansen </w:t>
      </w:r>
      <w:proofErr w:type="spellStart"/>
      <w:r w:rsidRPr="00F53BD0">
        <w:rPr>
          <w:rFonts w:ascii="Times New Roman" w:eastAsia="Times New Roman" w:hAnsi="Times New Roman" w:cs="Times New Roman"/>
        </w:rPr>
        <w:t>Luu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Susan E. Cohen, Yong-Gang Chang, Joel Heisler, Sheng Li, Alicia K. Michael, </w:t>
      </w:r>
      <w:proofErr w:type="spellStart"/>
      <w:r w:rsidRPr="00F53BD0">
        <w:rPr>
          <w:rFonts w:ascii="Times New Roman" w:eastAsia="Times New Roman" w:hAnsi="Times New Roman" w:cs="Times New Roman"/>
        </w:rPr>
        <w:t>Sarvind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Tripathi, Susan S. Golden,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Carrie L. </w:t>
      </w:r>
      <w:proofErr w:type="spellStart"/>
      <w:r w:rsidRPr="00F53BD0">
        <w:rPr>
          <w:rFonts w:ascii="Times New Roman" w:eastAsia="Times New Roman" w:hAnsi="Times New Roman" w:cs="Times New Roman"/>
        </w:rPr>
        <w:t>Partch</w:t>
      </w:r>
      <w:proofErr w:type="spellEnd"/>
      <w:r w:rsidRPr="00F53BD0">
        <w:rPr>
          <w:rFonts w:ascii="Times New Roman" w:eastAsia="Times New Roman" w:hAnsi="Times New Roman" w:cs="Times New Roman"/>
        </w:rPr>
        <w:t> "Structural basis of the day-night transition in a bacterial circadian clock" </w:t>
      </w:r>
      <w:r w:rsidRPr="00F53BD0">
        <w:rPr>
          <w:rFonts w:ascii="Times New Roman" w:eastAsia="Times New Roman" w:hAnsi="Times New Roman" w:cs="Times New Roman"/>
          <w:i/>
          <w:iCs/>
        </w:rPr>
        <w:t>Science</w:t>
      </w:r>
      <w:r w:rsidRPr="00F53BD0">
        <w:rPr>
          <w:rFonts w:ascii="Times New Roman" w:eastAsia="Times New Roman" w:hAnsi="Times New Roman" w:cs="Times New Roman"/>
        </w:rPr>
        <w:t> , v.355 , 2017 , p.1174 </w:t>
      </w:r>
      <w:hyperlink r:id="rId5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10.1126/science.aag2516</w:t>
        </w:r>
      </w:hyperlink>
    </w:p>
    <w:p w14:paraId="7329503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71F7E62" w14:textId="5AEA8CD3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Tan, A. J., Chapman, D. E., Hirst, L. S. &amp; Xu, J. "Understanding the role of transport velocity in </w:t>
      </w:r>
      <w:proofErr w:type="spellStart"/>
      <w:r w:rsidRPr="00F53BD0">
        <w:rPr>
          <w:rFonts w:ascii="Times New Roman" w:eastAsia="Times New Roman" w:hAnsi="Times New Roman" w:cs="Times New Roman"/>
        </w:rPr>
        <w:t>biomotor</w:t>
      </w:r>
      <w:proofErr w:type="spellEnd"/>
      <w:r w:rsidRPr="00F53BD0">
        <w:rPr>
          <w:rFonts w:ascii="Times New Roman" w:eastAsia="Times New Roman" w:hAnsi="Times New Roman" w:cs="Times New Roman"/>
        </w:rPr>
        <w:t>-powered microtubule spool assembly"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RSC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Advances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v.6 , 2016 , p.79143</w:t>
      </w:r>
    </w:p>
    <w:p w14:paraId="36FD561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E403D3C" w14:textId="12F75ED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V. Muñoz, L.A. Campos,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 "Limited cooperativity in protein folding"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Curr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Opin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. Struct.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Biol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v.36 , 2016 , p.58</w:t>
      </w:r>
    </w:p>
    <w:p w14:paraId="5947716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179F325" w14:textId="2FDD5660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V. Muñoz, Z. Wang &amp; L.A. Campos "Single molecule fluorescence of fast folding proteins"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Meth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Enzymol</w:t>
      </w:r>
      <w:proofErr w:type="spellEnd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v.581 , 2016 , p.417</w:t>
      </w:r>
    </w:p>
    <w:p w14:paraId="6BFAB71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E71D62A" w14:textId="24D7203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Winnie Liang, K Faysal, Stephen King,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, and Jing Xu "Microtubule defects influence kinesin-based transport in vitro"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Biophysics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Journal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v.110 , 2016 , p.2229</w:t>
      </w:r>
    </w:p>
    <w:p w14:paraId="6A86CD5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031EFB0" w14:textId="0C4FC00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 Hashmi, FR Lucey, M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V </w:t>
      </w:r>
      <w:proofErr w:type="spellStart"/>
      <w:r w:rsidRPr="00F53BD0">
        <w:rPr>
          <w:rFonts w:ascii="Times New Roman" w:eastAsia="Times New Roman" w:hAnsi="Times New Roman" w:cs="Times New Roman"/>
        </w:rPr>
        <w:t>Mun?oz</w:t>
      </w:r>
      <w:proofErr w:type="spellEnd"/>
      <w:r w:rsidRPr="00F53BD0">
        <w:rPr>
          <w:rFonts w:ascii="Times New Roman" w:eastAsia="Times New Roman" w:hAnsi="Times New Roman" w:cs="Times New Roman"/>
        </w:rPr>
        <w:t> "Coiled Coil Proteins as Scaffold for Broad Range, Ultrafast Biosensors"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v.114 , 2018 , p.35a </w:t>
      </w:r>
      <w:hyperlink r:id="rId6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https://doi.org/10.1016/j.bpj.2017.11.241</w:t>
        </w:r>
      </w:hyperlink>
    </w:p>
    <w:p w14:paraId="6E88A0F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6C4F21A" w14:textId="50808C0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Alexander Li, Joseph </w:t>
      </w:r>
      <w:proofErr w:type="spellStart"/>
      <w:r w:rsidRPr="00F53BD0">
        <w:rPr>
          <w:rFonts w:ascii="Times New Roman" w:eastAsia="Times New Roman" w:hAnsi="Times New Roman" w:cs="Times New Roman"/>
        </w:rPr>
        <w:t>Pazzi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Melissa Xu, Anand </w:t>
      </w:r>
      <w:proofErr w:type="spellStart"/>
      <w:r w:rsidRPr="00F53BD0">
        <w:rPr>
          <w:rFonts w:ascii="Times New Roman" w:eastAsia="Times New Roman" w:hAnsi="Times New Roman" w:cs="Times New Roman"/>
        </w:rPr>
        <w:t>Bala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Subramaniam "Biomacromolecules" </w:t>
      </w:r>
      <w:r w:rsidRPr="00F53BD0">
        <w:rPr>
          <w:rFonts w:ascii="Times New Roman" w:eastAsia="Times New Roman" w:hAnsi="Times New Roman" w:cs="Times New Roman"/>
          <w:i/>
          <w:iCs/>
        </w:rPr>
        <w:t>Cellulose Abetted Assembly and Temporally Decoupled Loading of Cargo into Vesicles Synthesized from Functionally Diverse Lamellar Phase Forming Amphiphiles</w:t>
      </w:r>
      <w:r w:rsidRPr="00F53BD0">
        <w:rPr>
          <w:rFonts w:ascii="Times New Roman" w:eastAsia="Times New Roman" w:hAnsi="Times New Roman" w:cs="Times New Roman"/>
        </w:rPr>
        <w:t> , v.19 , 2018 , p.849 </w:t>
      </w:r>
      <w:hyperlink r:id="rId7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https://pubs.acs.org/doi/10.1021/acs.biomac.7b01645</w:t>
        </w:r>
      </w:hyperlink>
    </w:p>
    <w:p w14:paraId="69290A9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C88AE01" w14:textId="0A93F4F5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Linda S. Hirst "Active Matter in Biology"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Nature, News and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Views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v.544 , 2017 , p.164-164 </w:t>
      </w:r>
      <w:hyperlink r:id="rId8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doi:10.1038/544164a</w:t>
        </w:r>
      </w:hyperlink>
    </w:p>
    <w:p w14:paraId="3CD519D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2883F0B" w14:textId="3BE0DEE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Makiko T. Quint, </w:t>
      </w:r>
      <w:proofErr w:type="spellStart"/>
      <w:r w:rsidRPr="00F53BD0">
        <w:rPr>
          <w:rFonts w:ascii="Times New Roman" w:eastAsia="Times New Roman" w:hAnsi="Times New Roman" w:cs="Times New Roman"/>
        </w:rPr>
        <w:t>Som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Sarang, David A. Quint, Anand B. Subramaniam, </w:t>
      </w:r>
      <w:proofErr w:type="spellStart"/>
      <w:r w:rsidRPr="00F53BD0">
        <w:rPr>
          <w:rFonts w:ascii="Times New Roman" w:eastAsia="Times New Roman" w:hAnsi="Times New Roman" w:cs="Times New Roman"/>
        </w:rPr>
        <w:t>Kerwyn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Casey Huang,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Linda. S. Hirst, and </w:t>
      </w:r>
      <w:proofErr w:type="spellStart"/>
      <w:r w:rsidRPr="00F53BD0">
        <w:rPr>
          <w:rFonts w:ascii="Times New Roman" w:eastAsia="Times New Roman" w:hAnsi="Times New Roman" w:cs="Times New Roman"/>
        </w:rPr>
        <w:t>Sayantani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Ghosh "Plasmon-actuated Nano-assembled </w:t>
      </w:r>
      <w:proofErr w:type="spellStart"/>
      <w:r w:rsidRPr="00F53BD0">
        <w:rPr>
          <w:rFonts w:ascii="Times New Roman" w:eastAsia="Times New Roman" w:hAnsi="Times New Roman" w:cs="Times New Roman"/>
        </w:rPr>
        <w:t>Microshells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>Scientific Reports</w:t>
      </w:r>
      <w:r w:rsidRPr="00F53BD0">
        <w:rPr>
          <w:rFonts w:ascii="Times New Roman" w:eastAsia="Times New Roman" w:hAnsi="Times New Roman" w:cs="Times New Roman"/>
        </w:rPr>
        <w:t> , v.7 , 2017 , p.17788 </w:t>
      </w:r>
      <w:hyperlink r:id="rId9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DOI:10.1038/s41598-017-17691-6</w:t>
        </w:r>
      </w:hyperlink>
    </w:p>
    <w:p w14:paraId="455D9C63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FE76B4E" w14:textId="564C3A18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Q. </w:t>
      </w:r>
      <w:proofErr w:type="gramStart"/>
      <w:r w:rsidRPr="00F53BD0">
        <w:rPr>
          <w:rFonts w:ascii="Times New Roman" w:eastAsia="Times New Roman" w:hAnsi="Times New Roman" w:cs="Times New Roman"/>
        </w:rPr>
        <w:t>Li 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S.J. King, J. Xu "Native kinesin-1 Does Not Preferentially Bind to GTP-rich Microtubules in vitro" </w:t>
      </w:r>
      <w:r w:rsidRPr="00F53BD0">
        <w:rPr>
          <w:rFonts w:ascii="Times New Roman" w:eastAsia="Times New Roman" w:hAnsi="Times New Roman" w:cs="Times New Roman"/>
          <w:i/>
          <w:iCs/>
        </w:rPr>
        <w:t>Cytoskeleton</w:t>
      </w:r>
      <w:r w:rsidRPr="00F53BD0">
        <w:rPr>
          <w:rFonts w:ascii="Times New Roman" w:eastAsia="Times New Roman" w:hAnsi="Times New Roman" w:cs="Times New Roman"/>
        </w:rPr>
        <w:t> , v.74 , 2017 </w:t>
      </w:r>
      <w:hyperlink r:id="rId10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10.1002/cm.21386</w:t>
        </w:r>
      </w:hyperlink>
    </w:p>
    <w:p w14:paraId="0447BD63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C0C4ECE" w14:textId="33454A7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>R. Sharma, D. De Sancho &amp; V. Muñoz "Downhill Folding Coupled to Binding Explains the Observation of Intrinsic Disorder in a High-Affinity Protein-Protein Complex"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Phys. Chem. Chem.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Phys.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v.19 , 2017 , p.28512-285</w:t>
      </w:r>
    </w:p>
    <w:p w14:paraId="5F2E97C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F37E28B" w14:textId="4F392AD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Shen, E., McCloskey, K.E. "Development of Mural Cells: From In Vivo Understanding to In Vitro Recapitulation"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Stem Cells and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Development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2017 </w:t>
      </w:r>
      <w:hyperlink r:id="rId11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PMID 28462621</w:t>
        </w:r>
      </w:hyperlink>
    </w:p>
    <w:p w14:paraId="23BADB5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DFAC0B2" w14:textId="1981CDA4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Wong L, Pegan J, </w:t>
      </w:r>
      <w:proofErr w:type="spellStart"/>
      <w:r w:rsidRPr="00F53BD0">
        <w:rPr>
          <w:rFonts w:ascii="Times New Roman" w:eastAsia="Times New Roman" w:hAnsi="Times New Roman" w:cs="Times New Roman"/>
        </w:rPr>
        <w:t>Basia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Gabela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-Zuniga </w:t>
      </w:r>
      <w:proofErr w:type="spellStart"/>
      <w:r w:rsidRPr="00F53BD0">
        <w:rPr>
          <w:rFonts w:ascii="Times New Roman" w:eastAsia="Times New Roman" w:hAnsi="Times New Roman" w:cs="Times New Roman"/>
        </w:rPr>
        <w:t>Khine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M, McCloskey KE "Leaf-inspired Microcontact Printing Vascular Patterns" </w:t>
      </w:r>
      <w:proofErr w:type="spellStart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Biofabrication</w:t>
      </w:r>
      <w:proofErr w:type="spellEnd"/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2017 </w:t>
      </w:r>
      <w:hyperlink r:id="rId12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PMID 28488588</w:t>
        </w:r>
      </w:hyperlink>
    </w:p>
    <w:p w14:paraId="1FD03E1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7BF2A1C" w14:textId="527CFBA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X. Chu and V. Muñoz "Interplay Between Downhill Folding and Conformational Disorder Modulates DNA Recognition of DNA Binding Domains"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Phys. Chem. Chem.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Phys.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v.19 , 2017 , p.28527-285</w:t>
      </w:r>
    </w:p>
    <w:p w14:paraId="3482F67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BBF258D" w14:textId="12E9F5A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Yu Zeng and Bin Liu "Bacteria Rolling: Motilities of Rosette Colonies in Caulobacter </w:t>
      </w:r>
      <w:proofErr w:type="spellStart"/>
      <w:r w:rsidRPr="00F53BD0">
        <w:rPr>
          <w:rFonts w:ascii="Times New Roman" w:eastAsia="Times New Roman" w:hAnsi="Times New Roman" w:cs="Times New Roman"/>
        </w:rPr>
        <w:t>Crescentus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APS Division of Fluid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Dynamics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v.Fall</w:t>
      </w:r>
      <w:proofErr w:type="spellEnd"/>
      <w:r w:rsidRPr="00F53BD0">
        <w:rPr>
          <w:rFonts w:ascii="Times New Roman" w:eastAsia="Times New Roman" w:hAnsi="Times New Roman" w:cs="Times New Roman"/>
        </w:rPr>
        <w:t> , 2016</w:t>
      </w:r>
    </w:p>
    <w:p w14:paraId="55E261D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F106098" w14:textId="1F352BE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Yi He, Suhani Nagpal, Mourad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, Eva de Alba, &amp; Victor Muñoz "Glutton: A Tool for Generating Conformational Ensembles of Partly Disordered Proteins from Chemical Shift Data"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Bioinformatics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2018</w:t>
      </w:r>
    </w:p>
    <w:p w14:paraId="137E1BA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256A746" w14:textId="68D02090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S. Nagpal, T. Luong,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, V. Muñoz "A Novel Molecular Lego Approach to Measure the Marginal Folding Cooperativity of Intrinsically Disordered Proteins"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v.116 , 2019 , p.453a </w:t>
      </w:r>
      <w:hyperlink r:id="rId13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https://doi.org/10.1016/j.bpj.2018.11.2444</w:t>
        </w:r>
      </w:hyperlink>
    </w:p>
    <w:p w14:paraId="0FDBE8D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15BEC3D" w14:textId="67F7288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A. Sengupta,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&amp; V. Muñoz "Recombinant Protein Based Ca+ 2Ion Sensor Designing; an In-Vitro Test of Folding Coupled to Binding Hypothesis"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v.116 , 2019 , p.465a </w:t>
      </w:r>
      <w:hyperlink r:id="rId1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https://doi.org/10.1016/j.bpj.2018.11.2512</w:t>
        </w:r>
      </w:hyperlink>
    </w:p>
    <w:p w14:paraId="6B66FBF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E82C8C2" w14:textId="027F5EDD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A. Hashmi,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&amp; V. Muñoz "Engineering a Coiled Coil Protein as pH Sensor"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v.116 , 2019 , p.579a </w:t>
      </w:r>
      <w:hyperlink r:id="rId15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https://doi.org/10.1016/j.bpj.2018.11.3117</w:t>
        </w:r>
      </w:hyperlink>
    </w:p>
    <w:p w14:paraId="777C4CEE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A5CAA31" w14:textId="01174A0C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N. </w:t>
      </w:r>
      <w:proofErr w:type="spellStart"/>
      <w:r w:rsidRPr="00F53BD0">
        <w:rPr>
          <w:rFonts w:ascii="Times New Roman" w:eastAsia="Times New Roman" w:hAnsi="Times New Roman" w:cs="Times New Roman"/>
        </w:rPr>
        <w:t>Mothi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&amp; V. Munoz "Probing (UN) Folding Transition Paths of Fast-Folding Proteins by Single-Molecule Fluorescence: Exploring the Role of Secondary Structure, Fold Topology and Sequence"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v.116 , 2019,</w:t>
      </w:r>
      <w:r>
        <w:rPr>
          <w:rFonts w:ascii="Times New Roman" w:eastAsia="Times New Roman" w:hAnsi="Times New Roman" w:cs="Times New Roman"/>
        </w:rPr>
        <w:t xml:space="preserve"> </w:t>
      </w:r>
      <w:r w:rsidRPr="00F53BD0">
        <w:rPr>
          <w:rFonts w:ascii="Times New Roman" w:eastAsia="Times New Roman" w:hAnsi="Times New Roman" w:cs="Times New Roman"/>
        </w:rPr>
        <w:t>p.189a </w:t>
      </w:r>
      <w:hyperlink r:id="rId16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https://doi.org/10.1016/j.bpj.2018.11.1049</w:t>
        </w:r>
      </w:hyperlink>
    </w:p>
    <w:p w14:paraId="7EDA8CE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FFA1369" w14:textId="76A04DE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Y. He, S. Nagpal,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, E. de Alba &amp; V. Muñoz "Glutton: A Tool for Generating Conformational Ensembles of Partly Disordered Proteins from Chemical Shift Data"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Bioinformatics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2018</w:t>
      </w:r>
    </w:p>
    <w:p w14:paraId="5600056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C9E38A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M. Iglesias-</w:t>
      </w:r>
      <w:proofErr w:type="spellStart"/>
      <w:r w:rsidRPr="00F53BD0">
        <w:rPr>
          <w:rFonts w:ascii="Times New Roman" w:eastAsia="Times New Roman" w:hAnsi="Times New Roman" w:cs="Times New Roman"/>
        </w:rPr>
        <w:t>Bexiga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F53BD0">
        <w:rPr>
          <w:rFonts w:ascii="Times New Roman" w:eastAsia="Times New Roman" w:hAnsi="Times New Roman" w:cs="Times New Roman"/>
        </w:rPr>
        <w:t>Szczepaniak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C. Sanchez de Medina, E.S. </w:t>
      </w:r>
      <w:proofErr w:type="spellStart"/>
      <w:r w:rsidRPr="00F53BD0">
        <w:rPr>
          <w:rFonts w:ascii="Times New Roman" w:eastAsia="Times New Roman" w:hAnsi="Times New Roman" w:cs="Times New Roman"/>
        </w:rPr>
        <w:t>Cobos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R. Godoy-Ruiz, J.C. Martinez, V. Muñoz &amp; I. </w:t>
      </w:r>
      <w:proofErr w:type="spellStart"/>
      <w:r w:rsidRPr="00F53BD0">
        <w:rPr>
          <w:rFonts w:ascii="Times New Roman" w:eastAsia="Times New Roman" w:hAnsi="Times New Roman" w:cs="Times New Roman"/>
        </w:rPr>
        <w:t>Luque</w:t>
      </w:r>
      <w:proofErr w:type="spellEnd"/>
      <w:r w:rsidRPr="00F53BD0">
        <w:rPr>
          <w:rFonts w:ascii="Times New Roman" w:eastAsia="Times New Roman" w:hAnsi="Times New Roman" w:cs="Times New Roman"/>
        </w:rPr>
        <w:t> "Protein folding cooperativity and thermodynamic barriers of the simplest beta-sheet fold: a survey of WW domains"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J. Phys. Chem.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v.122 , 2018 , p.11058</w:t>
      </w:r>
    </w:p>
    <w:p w14:paraId="69BA09D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9F32E27" w14:textId="6CF0B76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 xml:space="preserve">D. de Sancho, J. </w:t>
      </w:r>
      <w:proofErr w:type="spellStart"/>
      <w:r w:rsidRPr="00F53BD0">
        <w:rPr>
          <w:rFonts w:ascii="Times New Roman" w:eastAsia="Times New Roman" w:hAnsi="Times New Roman" w:cs="Times New Roman"/>
        </w:rPr>
        <w:t>Schönfelder</w:t>
      </w:r>
      <w:proofErr w:type="spellEnd"/>
      <w:r w:rsidRPr="00F53BD0">
        <w:rPr>
          <w:rFonts w:ascii="Times New Roman" w:eastAsia="Times New Roman" w:hAnsi="Times New Roman" w:cs="Times New Roman"/>
        </w:rPr>
        <w:t>, R.B. Best, R. Perez-Jimenez &amp; V. Muñoz "Instrumental effects in the dynamics of an ultrafast folding protein under mechanical force"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J. Phys. Chem.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v.122 , 2018 , p.11147</w:t>
      </w:r>
    </w:p>
    <w:p w14:paraId="21249DA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13E5DAC" w14:textId="211797BB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J. </w:t>
      </w:r>
      <w:proofErr w:type="spellStart"/>
      <w:r w:rsidRPr="00F53BD0">
        <w:rPr>
          <w:rFonts w:ascii="Times New Roman" w:eastAsia="Times New Roman" w:hAnsi="Times New Roman" w:cs="Times New Roman"/>
        </w:rPr>
        <w:t>Schönfelder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D. de Sancho, R. </w:t>
      </w:r>
      <w:proofErr w:type="spellStart"/>
      <w:r w:rsidRPr="00F53BD0">
        <w:rPr>
          <w:rFonts w:ascii="Times New Roman" w:eastAsia="Times New Roman" w:hAnsi="Times New Roman" w:cs="Times New Roman"/>
        </w:rPr>
        <w:t>Berkovich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R.B. Best, V. Muñoz &amp; R. Perez-Jimenez "Reversible two-state folding of the ultrafast protein </w:t>
      </w:r>
      <w:proofErr w:type="spellStart"/>
      <w:r w:rsidRPr="00F53BD0">
        <w:rPr>
          <w:rFonts w:ascii="Times New Roman" w:eastAsia="Times New Roman" w:hAnsi="Times New Roman" w:cs="Times New Roman"/>
        </w:rPr>
        <w:t>gpW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under mechanical force"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Commun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Chemistry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 , 2018</w:t>
      </w:r>
    </w:p>
    <w:p w14:paraId="204A78DE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09C383F" w14:textId="14BFE1E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Noé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Atzin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 Orlando Guzman, Oscar Gutierrez, Linda Hirst, and </w:t>
      </w:r>
      <w:proofErr w:type="spellStart"/>
      <w:r w:rsidRPr="00F53BD0">
        <w:rPr>
          <w:rFonts w:ascii="Times New Roman" w:eastAsia="Times New Roman" w:hAnsi="Times New Roman" w:cs="Times New Roman"/>
        </w:rPr>
        <w:t>Sayantani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Ghosh "Free-energy model for nanoparticle self-assembly by liquid crystal sorting" </w:t>
      </w:r>
      <w:r w:rsidRPr="00F53BD0">
        <w:rPr>
          <w:rFonts w:ascii="Times New Roman" w:eastAsia="Times New Roman" w:hAnsi="Times New Roman" w:cs="Times New Roman"/>
          <w:i/>
          <w:iCs/>
        </w:rPr>
        <w:t>Phys. Rev. E</w:t>
      </w:r>
      <w:r w:rsidRPr="00F53BD0">
        <w:rPr>
          <w:rFonts w:ascii="Times New Roman" w:eastAsia="Times New Roman" w:hAnsi="Times New Roman" w:cs="Times New Roman"/>
        </w:rPr>
        <w:t> , v.97 , 2018 , p.062704 </w:t>
      </w:r>
      <w:hyperlink r:id="rId17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https://doi.org/10.1103/PhysRevE.97.062704</w:t>
        </w:r>
      </w:hyperlink>
    </w:p>
    <w:p w14:paraId="2FCF31C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4269B89" w14:textId="640BB29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Katherine Copenhagen, </w:t>
      </w:r>
      <w:proofErr w:type="spellStart"/>
      <w:r w:rsidRPr="00F53BD0">
        <w:rPr>
          <w:rFonts w:ascii="Times New Roman" w:eastAsia="Times New Roman" w:hAnsi="Times New Roman" w:cs="Times New Roman"/>
        </w:rPr>
        <w:t>Gema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Malet-Engra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Weimiao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Yu, Giorgio </w:t>
      </w:r>
      <w:proofErr w:type="spellStart"/>
      <w:r w:rsidRPr="00F53BD0">
        <w:rPr>
          <w:rFonts w:ascii="Times New Roman" w:eastAsia="Times New Roman" w:hAnsi="Times New Roman" w:cs="Times New Roman"/>
        </w:rPr>
        <w:t>Scita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Nir Gov and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 "Frustration-induced phases in migrating cell clusters" </w:t>
      </w:r>
      <w:r w:rsidRPr="00F53BD0">
        <w:rPr>
          <w:rFonts w:ascii="Times New Roman" w:eastAsia="Times New Roman" w:hAnsi="Times New Roman" w:cs="Times New Roman"/>
          <w:i/>
          <w:iCs/>
        </w:rPr>
        <w:t>Science Advances</w:t>
      </w:r>
      <w:r w:rsidRPr="00F53BD0">
        <w:rPr>
          <w:rFonts w:ascii="Times New Roman" w:eastAsia="Times New Roman" w:hAnsi="Times New Roman" w:cs="Times New Roman"/>
        </w:rPr>
        <w:t> , v.4 , 2018 , p.eaar8483 </w:t>
      </w:r>
      <w:hyperlink r:id="rId18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 10.1126/sciadv.aar8483</w:t>
        </w:r>
      </w:hyperlink>
    </w:p>
    <w:p w14:paraId="0A802980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82997A8" w14:textId="3AB69BB4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Salem Al </w:t>
      </w:r>
      <w:proofErr w:type="spellStart"/>
      <w:r w:rsidRPr="00F53BD0">
        <w:rPr>
          <w:rFonts w:ascii="Times New Roman" w:eastAsia="Times New Roman" w:hAnsi="Times New Roman" w:cs="Times New Roman"/>
        </w:rPr>
        <w:t>Mosleh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Christian Santangelo "Growth of form in thin elastic structures"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Soft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Matter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2018 </w:t>
      </w:r>
      <w:hyperlink r:id="rId19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https://doi.org/10.1039/C8SM01136B</w:t>
        </w:r>
      </w:hyperlink>
    </w:p>
    <w:p w14:paraId="27681B9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EABED68" w14:textId="71C4D68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, Nir S. Gov "Cell cluster migration: Connecting experiments with physical models"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Seminars in Cell &amp; Developmental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Biology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2018 </w:t>
      </w:r>
      <w:hyperlink r:id="rId20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https://doi.org/10.1016/j.semcdb.2018.09.009</w:t>
        </w:r>
      </w:hyperlink>
    </w:p>
    <w:p w14:paraId="308D586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4BFA5D7" w14:textId="5FF7629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John Wilson, David Quint,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Jing Xu "Cargo diffusion shortens single-kinesin runs at low viscous drag" </w:t>
      </w:r>
      <w:r w:rsidRPr="00F53BD0">
        <w:rPr>
          <w:rFonts w:ascii="Times New Roman" w:eastAsia="Times New Roman" w:hAnsi="Times New Roman" w:cs="Times New Roman"/>
          <w:i/>
          <w:iCs/>
        </w:rPr>
        <w:t>Sci. Rep.</w:t>
      </w:r>
      <w:r w:rsidRPr="00F53BD0">
        <w:rPr>
          <w:rFonts w:ascii="Times New Roman" w:eastAsia="Times New Roman" w:hAnsi="Times New Roman" w:cs="Times New Roman"/>
        </w:rPr>
        <w:t> , v.9 , 2019 </w:t>
      </w:r>
      <w:proofErr w:type="spellStart"/>
      <w:r w:rsidRPr="00F53BD0">
        <w:rPr>
          <w:rFonts w:ascii="Times New Roman" w:eastAsia="Times New Roman" w:hAnsi="Times New Roman" w:cs="Times New Roman"/>
        </w:rPr>
        <w:fldChar w:fldCharType="begin"/>
      </w:r>
      <w:r w:rsidRPr="00F53BD0">
        <w:rPr>
          <w:rFonts w:ascii="Times New Roman" w:eastAsia="Times New Roman" w:hAnsi="Times New Roman" w:cs="Times New Roman"/>
        </w:rPr>
        <w:instrText xml:space="preserve"> HYPERLINK "javascript:popwin('http://dx.doi.org/doi:%2010.1038/s41598-019-40550-5')" </w:instrText>
      </w:r>
      <w:r w:rsidRPr="00F53BD0">
        <w:rPr>
          <w:rFonts w:ascii="Times New Roman" w:eastAsia="Times New Roman" w:hAnsi="Times New Roman" w:cs="Times New Roman"/>
        </w:rPr>
        <w:fldChar w:fldCharType="separate"/>
      </w:r>
      <w:r w:rsidRPr="00F53BD0">
        <w:rPr>
          <w:rFonts w:ascii="Times New Roman" w:eastAsia="Times New Roman" w:hAnsi="Times New Roman" w:cs="Times New Roman"/>
          <w:color w:val="3C75CF"/>
          <w:u w:val="single"/>
        </w:rPr>
        <w:t>doi</w:t>
      </w:r>
      <w:proofErr w:type="spellEnd"/>
      <w:r w:rsidRPr="00F53BD0">
        <w:rPr>
          <w:rFonts w:ascii="Times New Roman" w:eastAsia="Times New Roman" w:hAnsi="Times New Roman" w:cs="Times New Roman"/>
          <w:color w:val="3C75CF"/>
          <w:u w:val="single"/>
        </w:rPr>
        <w:t>: 10.1038/s41598-019-40550-5</w:t>
      </w:r>
      <w:r w:rsidRPr="00F53BD0">
        <w:rPr>
          <w:rFonts w:ascii="Times New Roman" w:eastAsia="Times New Roman" w:hAnsi="Times New Roman" w:cs="Times New Roman"/>
        </w:rPr>
        <w:fldChar w:fldCharType="end"/>
      </w:r>
    </w:p>
    <w:p w14:paraId="4442BF6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74A1B12" w14:textId="39852755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Reinard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Jeffrey T. </w:t>
      </w:r>
      <w:proofErr w:type="spellStart"/>
      <w:r w:rsidRPr="00F53BD0">
        <w:rPr>
          <w:rFonts w:ascii="Times New Roman" w:eastAsia="Times New Roman" w:hAnsi="Times New Roman" w:cs="Times New Roman"/>
        </w:rPr>
        <w:t>Nambayan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Suzanne I. </w:t>
      </w:r>
      <w:proofErr w:type="spellStart"/>
      <w:r w:rsidRPr="00F53BD0">
        <w:rPr>
          <w:rFonts w:ascii="Times New Roman" w:eastAsia="Times New Roman" w:hAnsi="Times New Roman" w:cs="Times New Roman"/>
        </w:rPr>
        <w:t>Sandin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David A. Quint, David M. </w:t>
      </w:r>
      <w:proofErr w:type="spellStart"/>
      <w:r w:rsidRPr="00F53BD0">
        <w:rPr>
          <w:rFonts w:ascii="Times New Roman" w:eastAsia="Times New Roman" w:hAnsi="Times New Roman" w:cs="Times New Roman"/>
        </w:rPr>
        <w:t>Satyadi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Eva de Alba "The inflammasome adapter ASC assembles into filaments with integral participation of its two Death Domains, PYD and CARD" </w:t>
      </w:r>
      <w:r w:rsidRPr="00F53BD0">
        <w:rPr>
          <w:rFonts w:ascii="Times New Roman" w:eastAsia="Times New Roman" w:hAnsi="Times New Roman" w:cs="Times New Roman"/>
          <w:i/>
          <w:iCs/>
        </w:rPr>
        <w:t>Journal of Biological Chemistry</w:t>
      </w:r>
      <w:r w:rsidRPr="00F53BD0">
        <w:rPr>
          <w:rFonts w:ascii="Times New Roman" w:eastAsia="Times New Roman" w:hAnsi="Times New Roman" w:cs="Times New Roman"/>
        </w:rPr>
        <w:t> , v.294 , 2018 , p.439 </w:t>
      </w:r>
      <w:hyperlink r:id="rId21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10.1074</w:t>
        </w:r>
      </w:hyperlink>
    </w:p>
    <w:p w14:paraId="7D04ABBB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0FD65F1" w14:textId="4FB5658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Tsai S-M, </w:t>
      </w:r>
      <w:proofErr w:type="spellStart"/>
      <w:r w:rsidRPr="00F53BD0">
        <w:rPr>
          <w:rFonts w:ascii="Times New Roman" w:eastAsia="Times New Roman" w:hAnsi="Times New Roman" w:cs="Times New Roman"/>
        </w:rPr>
        <w:t>Goshia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T, Chen Y-C, </w:t>
      </w:r>
      <w:proofErr w:type="spellStart"/>
      <w:r w:rsidRPr="00F53BD0">
        <w:rPr>
          <w:rFonts w:ascii="Times New Roman" w:eastAsia="Times New Roman" w:hAnsi="Times New Roman" w:cs="Times New Roman"/>
        </w:rPr>
        <w:t>Kagiri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F53BD0">
        <w:rPr>
          <w:rFonts w:ascii="Times New Roman" w:eastAsia="Times New Roman" w:hAnsi="Times New Roman" w:cs="Times New Roman"/>
        </w:rPr>
        <w:t>Sibal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A, Chiu M-H, </w:t>
      </w:r>
      <w:proofErr w:type="spellStart"/>
      <w:r w:rsidRPr="00F53BD0">
        <w:rPr>
          <w:rFonts w:ascii="Times New Roman" w:eastAsia="Times New Roman" w:hAnsi="Times New Roman" w:cs="Times New Roman"/>
        </w:rPr>
        <w:t>Gadre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A, Tung V, Chin W-C. "High-throughput Label-Free Microcontact Printing Graphene-Based Biosensor for Valley Fever"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Colloids Surf B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Biointerfaces</w:t>
      </w:r>
      <w:proofErr w:type="spellEnd"/>
      <w:r w:rsidRPr="00F53BD0">
        <w:rPr>
          <w:rFonts w:ascii="Times New Roman" w:eastAsia="Times New Roman" w:hAnsi="Times New Roman" w:cs="Times New Roman"/>
        </w:rPr>
        <w:t> , v.170 , 2018 , p.219 </w:t>
      </w:r>
      <w:hyperlink r:id="rId22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 10.1016/j.colsurfb.2018.06.011</w:t>
        </w:r>
      </w:hyperlink>
    </w:p>
    <w:p w14:paraId="3C4B698E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43CB7AD" w14:textId="373D0DE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Welkie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D. G., Rubin, B. E., Chang, Y. -G., Diamond, S., Rifkin, S. A.,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A., Golden, S. S. "Genome-wide fitness assessment during diurnal growth reveals an expanded role of the cyanobacterial circadian clock protein </w:t>
      </w:r>
      <w:proofErr w:type="spellStart"/>
      <w:r w:rsidRPr="00F53BD0">
        <w:rPr>
          <w:rFonts w:ascii="Times New Roman" w:eastAsia="Times New Roman" w:hAnsi="Times New Roman" w:cs="Times New Roman"/>
        </w:rPr>
        <w:t>KaiA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>Proceedings of the National Academy of Sciences of the United States of America</w:t>
      </w:r>
      <w:r w:rsidRPr="00F53BD0">
        <w:rPr>
          <w:rFonts w:ascii="Times New Roman" w:eastAsia="Times New Roman" w:hAnsi="Times New Roman" w:cs="Times New Roman"/>
        </w:rPr>
        <w:t> , v.115 , 2018 , p.E7174 </w:t>
      </w:r>
      <w:hyperlink r:id="rId23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doi.org/10.1073/pnas.1802940115</w:t>
        </w:r>
      </w:hyperlink>
    </w:p>
    <w:p w14:paraId="5F18985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85F3B9E" w14:textId="341D321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Swan, J. A., Golden, S. S.,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F53BD0">
        <w:rPr>
          <w:rFonts w:ascii="Times New Roman" w:eastAsia="Times New Roman" w:hAnsi="Times New Roman" w:cs="Times New Roman"/>
        </w:rPr>
        <w:t>Partch</w:t>
      </w:r>
      <w:proofErr w:type="spellEnd"/>
      <w:r w:rsidRPr="00F53BD0">
        <w:rPr>
          <w:rFonts w:ascii="Times New Roman" w:eastAsia="Times New Roman" w:hAnsi="Times New Roman" w:cs="Times New Roman"/>
        </w:rPr>
        <w:t>, C. L. "Structure, function, and mechanism of the core circadian clock in cyanobacteria" </w:t>
      </w:r>
      <w:r w:rsidRPr="00F53BD0">
        <w:rPr>
          <w:rFonts w:ascii="Times New Roman" w:eastAsia="Times New Roman" w:hAnsi="Times New Roman" w:cs="Times New Roman"/>
          <w:i/>
          <w:iCs/>
        </w:rPr>
        <w:t>Journal of Biological Chemistry</w:t>
      </w:r>
      <w:r w:rsidRPr="00F53BD0">
        <w:rPr>
          <w:rFonts w:ascii="Times New Roman" w:eastAsia="Times New Roman" w:hAnsi="Times New Roman" w:cs="Times New Roman"/>
        </w:rPr>
        <w:t> , v.293 , 2018 , p.5026 </w:t>
      </w:r>
      <w:proofErr w:type="spellStart"/>
      <w:r w:rsidRPr="00F53BD0">
        <w:rPr>
          <w:rFonts w:ascii="Times New Roman" w:eastAsia="Times New Roman" w:hAnsi="Times New Roman" w:cs="Times New Roman"/>
        </w:rPr>
        <w:fldChar w:fldCharType="begin"/>
      </w:r>
      <w:r w:rsidRPr="00F53BD0">
        <w:rPr>
          <w:rFonts w:ascii="Times New Roman" w:eastAsia="Times New Roman" w:hAnsi="Times New Roman" w:cs="Times New Roman"/>
        </w:rPr>
        <w:instrText xml:space="preserve"> HYPERLINK "javascript:popwin('http://dx.doi.org/doi:%2010.1074/jbc.TM117.001433')" </w:instrText>
      </w:r>
      <w:r w:rsidRPr="00F53BD0">
        <w:rPr>
          <w:rFonts w:ascii="Times New Roman" w:eastAsia="Times New Roman" w:hAnsi="Times New Roman" w:cs="Times New Roman"/>
        </w:rPr>
        <w:fldChar w:fldCharType="separate"/>
      </w:r>
      <w:r w:rsidRPr="00F53BD0">
        <w:rPr>
          <w:rFonts w:ascii="Times New Roman" w:eastAsia="Times New Roman" w:hAnsi="Times New Roman" w:cs="Times New Roman"/>
          <w:color w:val="3C75CF"/>
          <w:u w:val="single"/>
        </w:rPr>
        <w:t>doi</w:t>
      </w:r>
      <w:proofErr w:type="spellEnd"/>
      <w:r w:rsidRPr="00F53BD0">
        <w:rPr>
          <w:rFonts w:ascii="Times New Roman" w:eastAsia="Times New Roman" w:hAnsi="Times New Roman" w:cs="Times New Roman"/>
          <w:color w:val="3C75CF"/>
          <w:u w:val="single"/>
        </w:rPr>
        <w:t>: 10.1074/jbc.TM117.001433</w:t>
      </w:r>
      <w:r w:rsidRPr="00F53BD0">
        <w:rPr>
          <w:rFonts w:ascii="Times New Roman" w:eastAsia="Times New Roman" w:hAnsi="Times New Roman" w:cs="Times New Roman"/>
        </w:rPr>
        <w:fldChar w:fldCharType="end"/>
      </w:r>
    </w:p>
    <w:p w14:paraId="63D2DCC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87EF917" w14:textId="4D98391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 xml:space="preserve">Joseph </w:t>
      </w:r>
      <w:proofErr w:type="spellStart"/>
      <w:r w:rsidRPr="00F53BD0">
        <w:rPr>
          <w:rFonts w:ascii="Times New Roman" w:eastAsia="Times New Roman" w:hAnsi="Times New Roman" w:cs="Times New Roman"/>
        </w:rPr>
        <w:t>Pazzi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Melissa Xu, Anand </w:t>
      </w:r>
      <w:proofErr w:type="spellStart"/>
      <w:r w:rsidRPr="00F53BD0">
        <w:rPr>
          <w:rFonts w:ascii="Times New Roman" w:eastAsia="Times New Roman" w:hAnsi="Times New Roman" w:cs="Times New Roman"/>
        </w:rPr>
        <w:t>Bala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Subramaniam "Size Distributions and Yields of Giant Vesicles Assembled on Cellulose Papers and Cotton Fabric" </w:t>
      </w:r>
      <w:r w:rsidRPr="00F53BD0">
        <w:rPr>
          <w:rFonts w:ascii="Times New Roman" w:eastAsia="Times New Roman" w:hAnsi="Times New Roman" w:cs="Times New Roman"/>
          <w:i/>
          <w:iCs/>
        </w:rPr>
        <w:t>Langmuir</w:t>
      </w:r>
      <w:r w:rsidRPr="00F53BD0">
        <w:rPr>
          <w:rFonts w:ascii="Times New Roman" w:eastAsia="Times New Roman" w:hAnsi="Times New Roman" w:cs="Times New Roman"/>
        </w:rPr>
        <w:t> , 2019 </w:t>
      </w:r>
      <w:hyperlink r:id="rId2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https://pubs.acs.org/doi/10.1021/acs.langmuir.8b03076</w:t>
        </w:r>
      </w:hyperlink>
    </w:p>
    <w:p w14:paraId="0303604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A268EEC" w14:textId="2B6CABB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Yimin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Luo, Daniel A.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Giuseppe </w:t>
      </w:r>
      <w:proofErr w:type="spellStart"/>
      <w:r w:rsidRPr="00F53BD0">
        <w:rPr>
          <w:rFonts w:ascii="Times New Roman" w:eastAsia="Times New Roman" w:hAnsi="Times New Roman" w:cs="Times New Roman"/>
        </w:rPr>
        <w:t>Boniello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Francesca Serra &amp; Kathleen J. </w:t>
      </w:r>
      <w:proofErr w:type="spellStart"/>
      <w:r w:rsidRPr="00F53BD0">
        <w:rPr>
          <w:rFonts w:ascii="Times New Roman" w:eastAsia="Times New Roman" w:hAnsi="Times New Roman" w:cs="Times New Roman"/>
        </w:rPr>
        <w:t>Stebe</w:t>
      </w:r>
      <w:proofErr w:type="spellEnd"/>
      <w:r w:rsidRPr="00F53BD0">
        <w:rPr>
          <w:rFonts w:ascii="Times New Roman" w:eastAsia="Times New Roman" w:hAnsi="Times New Roman" w:cs="Times New Roman"/>
        </w:rPr>
        <w:t> "Tunable colloid trajectories in nematic liquid crystals near wavy walls" </w:t>
      </w:r>
      <w:r w:rsidRPr="00F53BD0">
        <w:rPr>
          <w:rFonts w:ascii="Times New Roman" w:eastAsia="Times New Roman" w:hAnsi="Times New Roman" w:cs="Times New Roman"/>
          <w:i/>
          <w:iCs/>
        </w:rPr>
        <w:t>Nature Communications</w:t>
      </w:r>
      <w:r w:rsidRPr="00F53BD0">
        <w:rPr>
          <w:rFonts w:ascii="Times New Roman" w:eastAsia="Times New Roman" w:hAnsi="Times New Roman" w:cs="Times New Roman"/>
        </w:rPr>
        <w:t> , v.9 , 2018 , p.3841 </w:t>
      </w:r>
      <w:hyperlink r:id="rId25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10.1038/s41467-018-06054-y</w:t>
        </w:r>
      </w:hyperlink>
    </w:p>
    <w:p w14:paraId="5EFA8930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445A39E" w14:textId="33910F0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Daniel A.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Kim M. </w:t>
      </w:r>
      <w:proofErr w:type="spellStart"/>
      <w:r w:rsidRPr="00F53BD0">
        <w:rPr>
          <w:rFonts w:ascii="Times New Roman" w:eastAsia="Times New Roman" w:hAnsi="Times New Roman" w:cs="Times New Roman"/>
        </w:rPr>
        <w:t>Alards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Francesca </w:t>
      </w:r>
      <w:proofErr w:type="spellStart"/>
      <w:r w:rsidRPr="00F53BD0">
        <w:rPr>
          <w:rFonts w:ascii="Times New Roman" w:eastAsia="Times New Roman" w:hAnsi="Times New Roman" w:cs="Times New Roman"/>
        </w:rPr>
        <w:t>Tesser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Rricardo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F53BD0">
        <w:rPr>
          <w:rFonts w:ascii="Times New Roman" w:eastAsia="Times New Roman" w:hAnsi="Times New Roman" w:cs="Times New Roman"/>
        </w:rPr>
        <w:t>Mosna</w:t>
      </w:r>
      <w:proofErr w:type="spellEnd"/>
      <w:r w:rsidRPr="00F53BD0">
        <w:rPr>
          <w:rFonts w:ascii="Times New Roman" w:eastAsia="Times New Roman" w:hAnsi="Times New Roman" w:cs="Times New Roman"/>
        </w:rPr>
        <w:t>, Federico Toschi, and Wolfram Möbius "Evolution of populations expanding on curved surfaces" </w:t>
      </w:r>
      <w:r w:rsidRPr="00F53BD0">
        <w:rPr>
          <w:rFonts w:ascii="Times New Roman" w:eastAsia="Times New Roman" w:hAnsi="Times New Roman" w:cs="Times New Roman"/>
          <w:i/>
          <w:iCs/>
        </w:rPr>
        <w:t>EPL (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Europhysics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Letters)</w:t>
      </w:r>
      <w:r w:rsidRPr="00F53BD0">
        <w:rPr>
          <w:rFonts w:ascii="Times New Roman" w:eastAsia="Times New Roman" w:hAnsi="Times New Roman" w:cs="Times New Roman"/>
        </w:rPr>
        <w:t> , v.123 , 2018 , p.58005 </w:t>
      </w:r>
      <w:hyperlink r:id="rId26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10.1209/0295-5075/123/58005</w:t>
        </w:r>
      </w:hyperlink>
    </w:p>
    <w:p w14:paraId="2D6E735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EA29A7E" w14:textId="4C6DDAC4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Handuo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Shi, David Quint,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Kerwyn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Casey Huang "Chiral twisting in cytoskeletal polymers regulates filament size and orientation" </w:t>
      </w:r>
      <w:proofErr w:type="spellStart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2018 </w:t>
      </w:r>
      <w:hyperlink r:id="rId27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 https://doi.org/10.1101/459974</w:t>
        </w:r>
      </w:hyperlink>
    </w:p>
    <w:p w14:paraId="6B4AA15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F0DD985" w14:textId="014C685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L.A. Campos, R. Sharma*, S. </w:t>
      </w:r>
      <w:proofErr w:type="spellStart"/>
      <w:r w:rsidRPr="00F53BD0">
        <w:rPr>
          <w:rFonts w:ascii="Times New Roman" w:eastAsia="Times New Roman" w:hAnsi="Times New Roman" w:cs="Times New Roman"/>
        </w:rPr>
        <w:t>Alvira</w:t>
      </w:r>
      <w:proofErr w:type="spellEnd"/>
      <w:r w:rsidRPr="00F53BD0">
        <w:rPr>
          <w:rFonts w:ascii="Times New Roman" w:eastAsia="Times New Roman" w:hAnsi="Times New Roman" w:cs="Times New Roman"/>
        </w:rPr>
        <w:t>*, F.M. Ruiz*, B. Ibarra-</w:t>
      </w:r>
      <w:proofErr w:type="spellStart"/>
      <w:r w:rsidRPr="00F53BD0">
        <w:rPr>
          <w:rFonts w:ascii="Times New Roman" w:eastAsia="Times New Roman" w:hAnsi="Times New Roman" w:cs="Times New Roman"/>
        </w:rPr>
        <w:t>Molero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*, M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*, C. Alfonso, G. Rivas, J.M. Sanchez-Ruiz, A. Romero, J.M. </w:t>
      </w:r>
      <w:proofErr w:type="spellStart"/>
      <w:r w:rsidRPr="00F53BD0">
        <w:rPr>
          <w:rFonts w:ascii="Times New Roman" w:eastAsia="Times New Roman" w:hAnsi="Times New Roman" w:cs="Times New Roman"/>
        </w:rPr>
        <w:t>Valpuesta</w:t>
      </w:r>
      <w:proofErr w:type="spellEnd"/>
      <w:r w:rsidRPr="00F53BD0">
        <w:rPr>
          <w:rFonts w:ascii="Times New Roman" w:eastAsia="Times New Roman" w:hAnsi="Times New Roman" w:cs="Times New Roman"/>
        </w:rPr>
        <w:t>, V. Muñoz "Engineering Protein Assemblies with Allosteric Control via Monomer Fold-Switching"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Nature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Communications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73288D3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15EA600" w14:textId="291DB153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Malwina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Szczepaniak</w:t>
      </w:r>
      <w:proofErr w:type="spellEnd"/>
      <w:r w:rsidRPr="00F53BD0">
        <w:rPr>
          <w:rFonts w:ascii="Times New Roman" w:eastAsia="Times New Roman" w:hAnsi="Times New Roman" w:cs="Times New Roman"/>
        </w:rPr>
        <w:t>, Manuel Iglesias-</w:t>
      </w:r>
      <w:proofErr w:type="spellStart"/>
      <w:r w:rsidRPr="00F53BD0">
        <w:rPr>
          <w:rFonts w:ascii="Times New Roman" w:eastAsia="Times New Roman" w:hAnsi="Times New Roman" w:cs="Times New Roman"/>
        </w:rPr>
        <w:t>Bexiga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F53BD0">
        <w:rPr>
          <w:rFonts w:ascii="Times New Roman" w:eastAsia="Times New Roman" w:hAnsi="Times New Roman" w:cs="Times New Roman"/>
        </w:rPr>
        <w:t>Cerminara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Celia Sanchez de Medina, Jose C Martinez, Irene </w:t>
      </w:r>
      <w:proofErr w:type="spellStart"/>
      <w:r w:rsidRPr="00F53BD0">
        <w:rPr>
          <w:rFonts w:ascii="Times New Roman" w:eastAsia="Times New Roman" w:hAnsi="Times New Roman" w:cs="Times New Roman"/>
        </w:rPr>
        <w:t>Luque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V. Muñoz "Ultrafast folding kinetics of WW domains reveal how the amino acid sequence determines the </w:t>
      </w:r>
      <w:proofErr w:type="spellStart"/>
      <w:r w:rsidRPr="00F53BD0">
        <w:rPr>
          <w:rFonts w:ascii="Times New Roman" w:eastAsia="Times New Roman" w:hAnsi="Times New Roman" w:cs="Times New Roman"/>
        </w:rPr>
        <w:t>speedlimit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to protein folding"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Proc. Natl. Acad.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Sci.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55ECDA8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71309F1" w14:textId="75BFB0C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Yi He, Suhani Nagpal, M.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, Eva de Alba, V. Muñoz "Glutton: a tool for generating structural ensembles of partly disordered proteins from chemical shifts"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Bioinformatics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30714861" w14:textId="7777777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Bartolo</w:t>
      </w:r>
      <w:proofErr w:type="spellEnd"/>
      <w:r w:rsidRPr="00F53BD0">
        <w:rPr>
          <w:rFonts w:ascii="Times New Roman" w:eastAsia="Times New Roman" w:hAnsi="Times New Roman" w:cs="Times New Roman"/>
        </w:rPr>
        <w:t>, Mark et al. "Directed assembly of magnetic and semiconducting nanoparticles with tunable and synergistic functionality"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Scientific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reports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4A4D47F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4F28563" w14:textId="4514CD64" w:rsid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Handuo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Shi, David</w:t>
      </w:r>
      <w:r>
        <w:rPr>
          <w:rFonts w:ascii="Times New Roman" w:eastAsia="Times New Roman" w:hAnsi="Times New Roman" w:cs="Times New Roman"/>
        </w:rPr>
        <w:t xml:space="preserve"> </w:t>
      </w:r>
      <w:r w:rsidRPr="00F53BD0">
        <w:rPr>
          <w:rFonts w:ascii="Times New Roman" w:eastAsia="Times New Roman" w:hAnsi="Times New Roman" w:cs="Times New Roman"/>
        </w:rPr>
        <w:t xml:space="preserve">Quint, Greg </w:t>
      </w:r>
      <w:proofErr w:type="spellStart"/>
      <w:r w:rsidRPr="00F53BD0">
        <w:rPr>
          <w:rFonts w:ascii="Times New Roman" w:eastAsia="Times New Roman" w:hAnsi="Times New Roman" w:cs="Times New Roman"/>
        </w:rPr>
        <w:t>Grason</w:t>
      </w:r>
      <w:proofErr w:type="spellEnd"/>
      <w:r w:rsidRPr="00F53BD0">
        <w:rPr>
          <w:rFonts w:ascii="Times New Roman" w:eastAsia="Times New Roman" w:hAnsi="Times New Roman" w:cs="Times New Roman"/>
        </w:rPr>
        <w:t>, Ajay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Kerwyn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Casey Huang "Chiral twisting in cytoskeletal polymers regulates filament size and orientation"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Nature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Communications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2020</w:t>
      </w:r>
    </w:p>
    <w:p w14:paraId="4A183BC3" w14:textId="7777777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6F3D9C4" w14:textId="7777777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Nir Gov "Cell cluster migration: Connecting experiments with physical models"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Seminars in Cell and Developmental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Biology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4C3552F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3F613E3" w14:textId="1EB977C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 Lopes, DA Quint, DE Chapman, M Xu, A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, LS Hirst "Membrane mediated motor kinetics in microtubule gliding assays"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Scientific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reports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342D593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265C396" w14:textId="34BC3AED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Bryan </w:t>
      </w:r>
      <w:proofErr w:type="spellStart"/>
      <w:r w:rsidRPr="00F53BD0">
        <w:rPr>
          <w:rFonts w:ascii="Times New Roman" w:eastAsia="Times New Roman" w:hAnsi="Times New Roman" w:cs="Times New Roman"/>
        </w:rPr>
        <w:t>Maelfeyt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S.M. </w:t>
      </w:r>
      <w:proofErr w:type="spellStart"/>
      <w:r w:rsidRPr="00F53BD0">
        <w:rPr>
          <w:rFonts w:ascii="Times New Roman" w:eastAsia="Times New Roman" w:hAnsi="Times New Roman" w:cs="Times New Roman"/>
        </w:rPr>
        <w:t>Tabei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 "Anomalous intracellular transport phases depend on cytoskeletal network features"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Physical Review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07DE4B7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50CF5FC" w14:textId="4AC5230B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 xml:space="preserve">Girish, V., </w:t>
      </w:r>
      <w:proofErr w:type="spellStart"/>
      <w:r w:rsidRPr="00F53BD0">
        <w:rPr>
          <w:rFonts w:ascii="Times New Roman" w:eastAsia="Times New Roman" w:hAnsi="Times New Roman" w:cs="Times New Roman"/>
        </w:rPr>
        <w:t>Pazzi</w:t>
      </w:r>
      <w:proofErr w:type="spellEnd"/>
      <w:r w:rsidRPr="00F53BD0">
        <w:rPr>
          <w:rFonts w:ascii="Times New Roman" w:eastAsia="Times New Roman" w:hAnsi="Times New Roman" w:cs="Times New Roman"/>
        </w:rPr>
        <w:t>, J., Li, A. &amp; Subramaniam, A. B. "Fabrics of Diverse Chemistries Promote the Formation of Giant Vesicles from Phospholipids and Amphiphilic Block Copolymers"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Langmuir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1F1758D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D4589A2" w14:textId="7600FDD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E. de Alba "Structure, interactions and self-assembly of ASC-dependent inflammasomes. “Inflammasomes -Intracellular Mediators of </w:t>
      </w:r>
      <w:proofErr w:type="spellStart"/>
      <w:r w:rsidRPr="00F53BD0">
        <w:rPr>
          <w:rFonts w:ascii="Times New Roman" w:eastAsia="Times New Roman" w:hAnsi="Times New Roman" w:cs="Times New Roman"/>
        </w:rPr>
        <w:t>ImmuneDefense</w:t>
      </w:r>
      <w:proofErr w:type="spellEnd"/>
      <w:r w:rsidRPr="00F53BD0">
        <w:rPr>
          <w:rFonts w:ascii="Times New Roman" w:eastAsia="Times New Roman" w:hAnsi="Times New Roman" w:cs="Times New Roman"/>
        </w:rPr>
        <w:t>""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Archives of Biochemistry and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Biophysics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695687E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FBDE876" w14:textId="5DB7A58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Amanda J. Tan, Eric Roberts, Spencer A. Smith, </w:t>
      </w:r>
      <w:proofErr w:type="spellStart"/>
      <w:r w:rsidRPr="00F53BD0">
        <w:rPr>
          <w:rFonts w:ascii="Times New Roman" w:eastAsia="Times New Roman" w:hAnsi="Times New Roman" w:cs="Times New Roman"/>
        </w:rPr>
        <w:t>Ulyses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Alverado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Olvera, Jorge Arteaga, Sam </w:t>
      </w:r>
      <w:proofErr w:type="spellStart"/>
      <w:r w:rsidRPr="00F53BD0">
        <w:rPr>
          <w:rFonts w:ascii="Times New Roman" w:eastAsia="Times New Roman" w:hAnsi="Times New Roman" w:cs="Times New Roman"/>
        </w:rPr>
        <w:t>Fortini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Kevin A. Mitchell, and Linda S. Hirst "Topological chaos in active </w:t>
      </w:r>
      <w:proofErr w:type="spellStart"/>
      <w:r w:rsidRPr="00F53BD0">
        <w:rPr>
          <w:rFonts w:ascii="Times New Roman" w:eastAsia="Times New Roman" w:hAnsi="Times New Roman" w:cs="Times New Roman"/>
        </w:rPr>
        <w:t>nematics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Nat.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Phys.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398CAD9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38BE431" w14:textId="37A7C065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Heisler J, Chavan A, Chang YG,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A. "Real-Time In Vitro Fluorescence Anisotropy of the Cyanobacterial Circadian Clock"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Methods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Protoc</w:t>
      </w:r>
      <w:proofErr w:type="spellEnd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78BDDFCC" w14:textId="7777777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Holehouse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Sukenik "Controlling Structural Bias in Intrinsically Disordered Proteins Using Solution Space Scanning"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J. Chem.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Theor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2020</w:t>
      </w:r>
    </w:p>
    <w:p w14:paraId="0540AB6B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73F9790" w14:textId="64ED78D0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Castellanos M, </w:t>
      </w:r>
      <w:proofErr w:type="spellStart"/>
      <w:r w:rsidRPr="00F53BD0">
        <w:rPr>
          <w:rFonts w:ascii="Times New Roman" w:eastAsia="Times New Roman" w:hAnsi="Times New Roman" w:cs="Times New Roman"/>
        </w:rPr>
        <w:t>Mothi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N, Muñoz V. "Eukaryotic transcription factors can track and control their target genes using DNA antennas"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Nat 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Commun</w:t>
      </w:r>
      <w:proofErr w:type="spellEnd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2020</w:t>
      </w:r>
    </w:p>
    <w:p w14:paraId="2A0D874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DA62BEE" w14:textId="1CFCD1E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Mothi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N,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M, Muñoz V. "Catching Fast Protein Folding in the Act: Resolving (Un)Folding Transition Paths using Advanced Single-molecule Spectroscopy."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Biophys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2020</w:t>
      </w:r>
    </w:p>
    <w:p w14:paraId="494692C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AF02146" w14:textId="640C5C8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Wong L, Kumar A, Chua J, </w:t>
      </w:r>
      <w:proofErr w:type="spellStart"/>
      <w:r w:rsidRPr="00F53BD0">
        <w:rPr>
          <w:rFonts w:ascii="Times New Roman" w:eastAsia="Times New Roman" w:hAnsi="Times New Roman" w:cs="Times New Roman"/>
        </w:rPr>
        <w:t>Gabela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-Zuniga B, Singh G, </w:t>
      </w:r>
      <w:proofErr w:type="spellStart"/>
      <w:r w:rsidRPr="00F53BD0">
        <w:rPr>
          <w:rFonts w:ascii="Times New Roman" w:eastAsia="Times New Roman" w:hAnsi="Times New Roman" w:cs="Times New Roman"/>
        </w:rPr>
        <w:t>Happe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CL, Engler AJ, Fan Y, McCloskey KE. "Substrate Stiffness Directs Diverging Vascular Fates"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Acta </w:t>
      </w:r>
      <w:proofErr w:type="spellStart"/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Biomaterialia</w:t>
      </w:r>
      <w:proofErr w:type="spellEnd"/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71B1742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9397622" w14:textId="337A30D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Deniz </w:t>
      </w:r>
      <w:proofErr w:type="spellStart"/>
      <w:r w:rsidRPr="00F53BD0">
        <w:rPr>
          <w:rFonts w:ascii="Times New Roman" w:eastAsia="Times New Roman" w:hAnsi="Times New Roman" w:cs="Times New Roman"/>
        </w:rPr>
        <w:t>Akpinaroglu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Anupam </w:t>
      </w:r>
      <w:proofErr w:type="spellStart"/>
      <w:r w:rsidRPr="00F53BD0">
        <w:rPr>
          <w:rFonts w:ascii="Times New Roman" w:eastAsia="Times New Roman" w:hAnsi="Times New Roman" w:cs="Times New Roman"/>
        </w:rPr>
        <w:t>Mehra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Arvind Gopinath "Emergent dynamics of elastic filaments animated by active forces using Brownian dynamics simulations"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Not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Reported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3E278679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C75F25B" w14:textId="3FC3307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Keshavarz, A., </w:t>
      </w:r>
      <w:proofErr w:type="spellStart"/>
      <w:r w:rsidRPr="00F53BD0">
        <w:rPr>
          <w:rFonts w:ascii="Times New Roman" w:eastAsia="Times New Roman" w:hAnsi="Times New Roman" w:cs="Times New Roman"/>
        </w:rPr>
        <w:t>Riahinasab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T., Hirst, L. S., Stokes, B. "New </w:t>
      </w:r>
      <w:proofErr w:type="spellStart"/>
      <w:r w:rsidRPr="00F53BD0">
        <w:rPr>
          <w:rFonts w:ascii="Times New Roman" w:eastAsia="Times New Roman" w:hAnsi="Times New Roman" w:cs="Times New Roman"/>
        </w:rPr>
        <w:t>Promesogenic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Ligands for Host Medium Microencapsulation by Quantum Dots via Liquid Crystal Phase Transition Templating."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ACS Applied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Nanomaterials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007D0D20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3DF7E80" w14:textId="0D5E94B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Khaladj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D., Tan, A., Hirst, L. S. "Using epoxy-based lithography to probe confinement effects on </w:t>
      </w:r>
      <w:proofErr w:type="spellStart"/>
      <w:r w:rsidRPr="00F53BD0">
        <w:rPr>
          <w:rFonts w:ascii="Times New Roman" w:eastAsia="Times New Roman" w:hAnsi="Times New Roman" w:cs="Times New Roman"/>
        </w:rPr>
        <w:t>activenematics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Proc.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SPIE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720DE39B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004CE7E" w14:textId="586D3EC5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Guillaume Duclos, Raymond Adkins, </w:t>
      </w:r>
      <w:proofErr w:type="spellStart"/>
      <w:r w:rsidRPr="00F53BD0">
        <w:rPr>
          <w:rFonts w:ascii="Times New Roman" w:eastAsia="Times New Roman" w:hAnsi="Times New Roman" w:cs="Times New Roman"/>
        </w:rPr>
        <w:t>Debarghya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Banerjee, Matthew S. E. Peterson, Minu Varghese, </w:t>
      </w:r>
      <w:proofErr w:type="spellStart"/>
      <w:r w:rsidRPr="00F53BD0">
        <w:rPr>
          <w:rFonts w:ascii="Times New Roman" w:eastAsia="Times New Roman" w:hAnsi="Times New Roman" w:cs="Times New Roman"/>
        </w:rPr>
        <w:t>Itamar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Kolvin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Arvind Baskaran, Robert A. </w:t>
      </w:r>
      <w:proofErr w:type="spellStart"/>
      <w:r w:rsidRPr="00F53BD0">
        <w:rPr>
          <w:rFonts w:ascii="Times New Roman" w:eastAsia="Times New Roman" w:hAnsi="Times New Roman" w:cs="Times New Roman"/>
        </w:rPr>
        <w:t>Pelcovits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Thomas R. Powers, Aparna Baskaran, Federico Toschi, Michael F. Hagan, Sebastian J. </w:t>
      </w:r>
      <w:proofErr w:type="spellStart"/>
      <w:r w:rsidRPr="00F53BD0">
        <w:rPr>
          <w:rFonts w:ascii="Times New Roman" w:eastAsia="Times New Roman" w:hAnsi="Times New Roman" w:cs="Times New Roman"/>
        </w:rPr>
        <w:t>Streichan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Vincenzo Vitell "Topological structure and dynamics of three dimensional active </w:t>
      </w:r>
      <w:proofErr w:type="spellStart"/>
      <w:r w:rsidRPr="00F53BD0">
        <w:rPr>
          <w:rFonts w:ascii="Times New Roman" w:eastAsia="Times New Roman" w:hAnsi="Times New Roman" w:cs="Times New Roman"/>
        </w:rPr>
        <w:t>nematics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Science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2020</w:t>
      </w:r>
    </w:p>
    <w:p w14:paraId="00D1527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3727104" w14:textId="19E1A70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D.M. Sussman and D.A.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. "Fast, scalable, and interactive software for Landau-de </w:t>
      </w:r>
      <w:proofErr w:type="spellStart"/>
      <w:r w:rsidRPr="00F53BD0">
        <w:rPr>
          <w:rFonts w:ascii="Times New Roman" w:eastAsia="Times New Roman" w:hAnsi="Times New Roman" w:cs="Times New Roman"/>
        </w:rPr>
        <w:t>Gennes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numerical modeling of nematic topological defects"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Frontiers in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Physics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3DC798A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8669DF8" w14:textId="79549AE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 xml:space="preserve">Y. Luo, T. Yao, D.A.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F. Serra, and K.J. </w:t>
      </w:r>
      <w:proofErr w:type="spellStart"/>
      <w:r w:rsidRPr="00F53BD0">
        <w:rPr>
          <w:rFonts w:ascii="Times New Roman" w:eastAsia="Times New Roman" w:hAnsi="Times New Roman" w:cs="Times New Roman"/>
        </w:rPr>
        <w:t>Stebe</w:t>
      </w:r>
      <w:proofErr w:type="spellEnd"/>
      <w:r w:rsidRPr="00F53BD0">
        <w:rPr>
          <w:rFonts w:ascii="Times New Roman" w:eastAsia="Times New Roman" w:hAnsi="Times New Roman" w:cs="Times New Roman"/>
        </w:rPr>
        <w:t> "Deck the walls with anisotropic colloids in nematic liquid crystals"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Langmuir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6C254BB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3C6DBC7" w14:textId="2D3883C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A. Suh, M.-J. </w:t>
      </w:r>
      <w:proofErr w:type="spellStart"/>
      <w:r w:rsidRPr="00F53BD0">
        <w:rPr>
          <w:rFonts w:ascii="Times New Roman" w:eastAsia="Times New Roman" w:hAnsi="Times New Roman" w:cs="Times New Roman"/>
        </w:rPr>
        <w:t>Gim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>, and D.K. Yoon "Topological defects and geometric memory across the nematic-smectic A liquid crystal phase transition"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Soft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Matter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4971E893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EEA5355" w14:textId="6DD6185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S. Chu, M. </w:t>
      </w:r>
      <w:proofErr w:type="spellStart"/>
      <w:r w:rsidRPr="00F53BD0">
        <w:rPr>
          <w:rFonts w:ascii="Times New Roman" w:eastAsia="Times New Roman" w:hAnsi="Times New Roman" w:cs="Times New Roman"/>
        </w:rPr>
        <w:t>Kardar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D. R. Nelson, and D. A.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> "Evolution in range expansions with competition at rough boundaries"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Journal of Theoretical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Biology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00F5A92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E8BCF40" w14:textId="31F4372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G. </w:t>
      </w:r>
      <w:proofErr w:type="spellStart"/>
      <w:r w:rsidRPr="00F53BD0">
        <w:rPr>
          <w:rFonts w:ascii="Times New Roman" w:eastAsia="Times New Roman" w:hAnsi="Times New Roman" w:cs="Times New Roman"/>
        </w:rPr>
        <w:t>Boniello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Y. Luo, D.A. </w:t>
      </w:r>
      <w:proofErr w:type="spellStart"/>
      <w:r w:rsidRPr="00F53BD0">
        <w:rPr>
          <w:rFonts w:ascii="Times New Roman" w:eastAsia="Times New Roman" w:hAnsi="Times New Roman" w:cs="Times New Roman"/>
        </w:rPr>
        <w:t>Beller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F. Serra, and K.J. </w:t>
      </w:r>
      <w:proofErr w:type="spellStart"/>
      <w:r w:rsidRPr="00F53BD0">
        <w:rPr>
          <w:rFonts w:ascii="Times New Roman" w:eastAsia="Times New Roman" w:hAnsi="Times New Roman" w:cs="Times New Roman"/>
        </w:rPr>
        <w:t>Stebe</w:t>
      </w:r>
      <w:proofErr w:type="spellEnd"/>
      <w:r w:rsidRPr="00F53BD0">
        <w:rPr>
          <w:rFonts w:ascii="Times New Roman" w:eastAsia="Times New Roman" w:hAnsi="Times New Roman" w:cs="Times New Roman"/>
        </w:rPr>
        <w:t> "Colloids in confined liquid crystals: a plot twist in the lock-and-key mechanism"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Soft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Matter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2019</w:t>
      </w:r>
    </w:p>
    <w:p w14:paraId="5BB6BF8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49AAF41" w14:textId="6B66A43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Anna </w:t>
      </w:r>
      <w:proofErr w:type="spellStart"/>
      <w:r w:rsidRPr="00F53BD0">
        <w:rPr>
          <w:rFonts w:ascii="Times New Roman" w:eastAsia="Times New Roman" w:hAnsi="Times New Roman" w:cs="Times New Roman"/>
        </w:rPr>
        <w:t>Kucherova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Selma </w:t>
      </w:r>
      <w:proofErr w:type="spellStart"/>
      <w:r w:rsidRPr="00F53BD0">
        <w:rPr>
          <w:rFonts w:ascii="Times New Roman" w:eastAsia="Times New Roman" w:hAnsi="Times New Roman" w:cs="Times New Roman"/>
        </w:rPr>
        <w:t>Strango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Shahar Sukenik, Maxime </w:t>
      </w:r>
      <w:proofErr w:type="spellStart"/>
      <w:r w:rsidRPr="00F53BD0">
        <w:rPr>
          <w:rFonts w:ascii="Times New Roman" w:eastAsia="Times New Roman" w:hAnsi="Times New Roman" w:cs="Times New Roman"/>
        </w:rPr>
        <w:t>Theillard</w:t>
      </w:r>
      <w:proofErr w:type="spellEnd"/>
      <w:r w:rsidRPr="00F53BD0">
        <w:rPr>
          <w:rFonts w:ascii="Times New Roman" w:eastAsia="Times New Roman" w:hAnsi="Times New Roman" w:cs="Times New Roman"/>
        </w:rPr>
        <w:t> "Modeling the Opening SARS-CoV-2 Spike: an Investigation of its Dynamic Electro-Geometric Properties"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> , 2020 </w:t>
      </w:r>
      <w:hyperlink r:id="rId28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https://doi.org/10.1101/2020.10.29.361261</w:t>
        </w:r>
      </w:hyperlink>
    </w:p>
    <w:p w14:paraId="4CDAF41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D4224C2" w14:textId="0CDE727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Aron Broom, </w:t>
      </w:r>
      <w:proofErr w:type="spellStart"/>
      <w:r w:rsidRPr="00F53BD0">
        <w:rPr>
          <w:rFonts w:ascii="Times New Roman" w:eastAsia="Times New Roman" w:hAnsi="Times New Roman" w:cs="Times New Roman"/>
        </w:rPr>
        <w:t>Rojo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V. </w:t>
      </w:r>
      <w:proofErr w:type="spellStart"/>
      <w:r w:rsidRPr="00F53BD0">
        <w:rPr>
          <w:rFonts w:ascii="Times New Roman" w:eastAsia="Times New Roman" w:hAnsi="Times New Roman" w:cs="Times New Roman"/>
        </w:rPr>
        <w:t>Rakotoharisoa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Michael C. Thompson, </w:t>
      </w:r>
      <w:proofErr w:type="spellStart"/>
      <w:r w:rsidRPr="00F53BD0">
        <w:rPr>
          <w:rFonts w:ascii="Times New Roman" w:eastAsia="Times New Roman" w:hAnsi="Times New Roman" w:cs="Times New Roman"/>
        </w:rPr>
        <w:t>Niayesh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Zarifi, Erin Nguyen, Nurzhan </w:t>
      </w:r>
      <w:proofErr w:type="spellStart"/>
      <w:r w:rsidRPr="00F53BD0">
        <w:rPr>
          <w:rFonts w:ascii="Times New Roman" w:eastAsia="Times New Roman" w:hAnsi="Times New Roman" w:cs="Times New Roman"/>
        </w:rPr>
        <w:t>Mukhametzhanov</w:t>
      </w:r>
      <w:proofErr w:type="spellEnd"/>
      <w:r w:rsidRPr="00F53BD0">
        <w:rPr>
          <w:rFonts w:ascii="Times New Roman" w:eastAsia="Times New Roman" w:hAnsi="Times New Roman" w:cs="Times New Roman"/>
        </w:rPr>
        <w:t>, Lin Liu, James S. Fraser &amp; Roberto A. Chica "Ensemble-based enzyme design can recapitulate the effects of laboratory directed evolution in silico" </w:t>
      </w:r>
      <w:r w:rsidRPr="00F53BD0">
        <w:rPr>
          <w:rFonts w:ascii="Times New Roman" w:eastAsia="Times New Roman" w:hAnsi="Times New Roman" w:cs="Times New Roman"/>
          <w:i/>
          <w:iCs/>
        </w:rPr>
        <w:t>Nature Communications</w:t>
      </w:r>
      <w:r w:rsidRPr="00F53BD0">
        <w:rPr>
          <w:rFonts w:ascii="Times New Roman" w:eastAsia="Times New Roman" w:hAnsi="Times New Roman" w:cs="Times New Roman"/>
        </w:rPr>
        <w:t> , v.11 , 2020 </w:t>
      </w:r>
      <w:hyperlink r:id="rId29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https://doi.org/10.1038/s41467-020-18619-x</w:t>
        </w:r>
      </w:hyperlink>
    </w:p>
    <w:p w14:paraId="5DFD946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D88FFA4" w14:textId="06D2BF3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Betsabel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Chicana, Christian Burns, Joel Spencer and Jennifer </w:t>
      </w:r>
      <w:proofErr w:type="spellStart"/>
      <w:r w:rsidRPr="00F53BD0">
        <w:rPr>
          <w:rFonts w:ascii="Times New Roman" w:eastAsia="Times New Roman" w:hAnsi="Times New Roman" w:cs="Times New Roman"/>
        </w:rPr>
        <w:t>Manilay</w:t>
      </w:r>
      <w:proofErr w:type="spellEnd"/>
      <w:r w:rsidRPr="00F53BD0">
        <w:rPr>
          <w:rFonts w:ascii="Times New Roman" w:eastAsia="Times New Roman" w:hAnsi="Times New Roman" w:cs="Times New Roman"/>
        </w:rPr>
        <w:t> "Deletion of von-Hippel Lindau in Dmp1-expressing cells impairs B cell development" </w:t>
      </w:r>
      <w:r w:rsidRPr="00F53BD0">
        <w:rPr>
          <w:rFonts w:ascii="Times New Roman" w:eastAsia="Times New Roman" w:hAnsi="Times New Roman" w:cs="Times New Roman"/>
          <w:i/>
          <w:iCs/>
        </w:rPr>
        <w:t>J. Immunol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.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v.204 , 2020 , p.223.15</w:t>
      </w:r>
    </w:p>
    <w:p w14:paraId="283417F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BC41642" w14:textId="643389A3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Buck, Mattias, Muñoz, Victor "</w:t>
      </w:r>
      <w:proofErr w:type="spellStart"/>
      <w:r w:rsidRPr="00F53BD0">
        <w:rPr>
          <w:rFonts w:ascii="Times New Roman" w:eastAsia="Times New Roman" w:hAnsi="Times New Roman" w:cs="Times New Roman"/>
        </w:rPr>
        <w:t>Biophysica</w:t>
      </w:r>
      <w:proofErr w:type="spellEnd"/>
      <w:r w:rsidRPr="00F53BD0">
        <w:rPr>
          <w:rFonts w:ascii="Times New Roman" w:eastAsia="Times New Roman" w:hAnsi="Times New Roman" w:cs="Times New Roman"/>
        </w:rPr>
        <w:t>—A New International Open Access Journal to Integrate Across the Modern Biophysical Sciences and Engineering"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Biophysica</w:t>
      </w:r>
      <w:proofErr w:type="spellEnd"/>
      <w:r w:rsidRPr="00F53BD0">
        <w:rPr>
          <w:rFonts w:ascii="Times New Roman" w:eastAsia="Times New Roman" w:hAnsi="Times New Roman" w:cs="Times New Roman"/>
        </w:rPr>
        <w:t> , v.1 , 2021 , p.73 </w:t>
      </w:r>
      <w:hyperlink r:id="rId30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https://doi.org/10.3390/biophysica1010006</w:t>
        </w:r>
      </w:hyperlink>
    </w:p>
    <w:p w14:paraId="15C61E7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C96E074" w14:textId="7636B71B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Cesar L Cuevas-Velazquez, Tamara </w:t>
      </w:r>
      <w:proofErr w:type="spellStart"/>
      <w:r w:rsidRPr="00F53BD0">
        <w:rPr>
          <w:rFonts w:ascii="Times New Roman" w:eastAsia="Times New Roman" w:hAnsi="Times New Roman" w:cs="Times New Roman"/>
        </w:rPr>
        <w:t>Vellosillo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Karina Guadalupe, H Broder Schmidt, Feng Yu, David Moses, Jennifer AN Brophy, Dante </w:t>
      </w:r>
      <w:proofErr w:type="spellStart"/>
      <w:r w:rsidRPr="00F53BD0">
        <w:rPr>
          <w:rFonts w:ascii="Times New Roman" w:eastAsia="Times New Roman" w:hAnsi="Times New Roman" w:cs="Times New Roman"/>
        </w:rPr>
        <w:t>Cosio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-Acosta, </w:t>
      </w:r>
      <w:proofErr w:type="spellStart"/>
      <w:r w:rsidRPr="00F53BD0">
        <w:rPr>
          <w:rFonts w:ascii="Times New Roman" w:eastAsia="Times New Roman" w:hAnsi="Times New Roman" w:cs="Times New Roman"/>
        </w:rPr>
        <w:t>Alakananda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Das, </w:t>
      </w:r>
      <w:proofErr w:type="spellStart"/>
      <w:r w:rsidRPr="00F53BD0">
        <w:rPr>
          <w:rFonts w:ascii="Times New Roman" w:eastAsia="Times New Roman" w:hAnsi="Times New Roman" w:cs="Times New Roman"/>
        </w:rPr>
        <w:t>Lingxin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Wang,</w:t>
      </w:r>
      <w:r>
        <w:rPr>
          <w:rFonts w:ascii="Times New Roman" w:eastAsia="Times New Roman" w:hAnsi="Times New Roman" w:cs="Times New Roman"/>
        </w:rPr>
        <w:t xml:space="preserve"> </w:t>
      </w:r>
      <w:r w:rsidRPr="00F53BD0">
        <w:rPr>
          <w:rFonts w:ascii="Times New Roman" w:eastAsia="Times New Roman" w:hAnsi="Times New Roman" w:cs="Times New Roman"/>
        </w:rPr>
        <w:t xml:space="preserve">Alexander M Jones, Alejandra A Covarrubias, Shahar Sukenik, José R </w:t>
      </w:r>
      <w:proofErr w:type="spellStart"/>
      <w:r w:rsidRPr="00F53BD0">
        <w:rPr>
          <w:rFonts w:ascii="Times New Roman" w:eastAsia="Times New Roman" w:hAnsi="Times New Roman" w:cs="Times New Roman"/>
        </w:rPr>
        <w:t>Dinneny</w:t>
      </w:r>
      <w:proofErr w:type="spellEnd"/>
      <w:r w:rsidRPr="00F53BD0">
        <w:rPr>
          <w:rFonts w:ascii="Times New Roman" w:eastAsia="Times New Roman" w:hAnsi="Times New Roman" w:cs="Times New Roman"/>
        </w:rPr>
        <w:t> "Intrinsically disordered protein biosensor tracks the physical-chemical effects of osmotic stress on cells"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 , 2021 , </w:t>
      </w:r>
      <w:proofErr w:type="spellStart"/>
      <w:r w:rsidRPr="00F53BD0">
        <w:rPr>
          <w:rFonts w:ascii="Times New Roman" w:eastAsia="Times New Roman" w:hAnsi="Times New Roman" w:cs="Times New Roman"/>
        </w:rPr>
        <w:t>p.bioRxiv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2 </w:t>
      </w:r>
      <w:hyperlink r:id="rId31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https://doi.org/10.1101/2021.02.17.431712</w:t>
        </w:r>
      </w:hyperlink>
    </w:p>
    <w:p w14:paraId="369035D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32DB35C" w14:textId="2C1B837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Danielle R. </w:t>
      </w:r>
      <w:proofErr w:type="spellStart"/>
      <w:r w:rsidRPr="00F53BD0">
        <w:rPr>
          <w:rFonts w:ascii="Times New Roman" w:eastAsia="Times New Roman" w:hAnsi="Times New Roman" w:cs="Times New Roman"/>
        </w:rPr>
        <w:t>Scheff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Kimberly L. </w:t>
      </w:r>
      <w:proofErr w:type="spellStart"/>
      <w:r w:rsidRPr="00F53BD0">
        <w:rPr>
          <w:rFonts w:ascii="Times New Roman" w:eastAsia="Times New Roman" w:hAnsi="Times New Roman" w:cs="Times New Roman"/>
        </w:rPr>
        <w:t>Weirich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Kinjal </w:t>
      </w:r>
      <w:proofErr w:type="spellStart"/>
      <w:r w:rsidRPr="00F53BD0">
        <w:rPr>
          <w:rFonts w:ascii="Times New Roman" w:eastAsia="Times New Roman" w:hAnsi="Times New Roman" w:cs="Times New Roman"/>
        </w:rPr>
        <w:t>Dasbiswas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Avinash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Patel, </w:t>
      </w:r>
      <w:proofErr w:type="spellStart"/>
      <w:r w:rsidRPr="00F53BD0">
        <w:rPr>
          <w:rFonts w:ascii="Times New Roman" w:eastAsia="Times New Roman" w:hAnsi="Times New Roman" w:cs="Times New Roman"/>
        </w:rPr>
        <w:t>Suriyanarayanan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Vaikuntanathanag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Margaret L. </w:t>
      </w:r>
      <w:proofErr w:type="spellStart"/>
      <w:r w:rsidRPr="00F53BD0">
        <w:rPr>
          <w:rFonts w:ascii="Times New Roman" w:eastAsia="Times New Roman" w:hAnsi="Times New Roman" w:cs="Times New Roman"/>
        </w:rPr>
        <w:t>Gardel</w:t>
      </w:r>
      <w:proofErr w:type="spellEnd"/>
      <w:r w:rsidRPr="00F53BD0">
        <w:rPr>
          <w:rFonts w:ascii="Times New Roman" w:eastAsia="Times New Roman" w:hAnsi="Times New Roman" w:cs="Times New Roman"/>
        </w:rPr>
        <w:t> "Tuning shape and internal structure of protein droplets via biopolymer filaments" </w:t>
      </w:r>
      <w:r w:rsidRPr="00F53BD0">
        <w:rPr>
          <w:rFonts w:ascii="Times New Roman" w:eastAsia="Times New Roman" w:hAnsi="Times New Roman" w:cs="Times New Roman"/>
          <w:i/>
          <w:iCs/>
        </w:rPr>
        <w:t>Soft Matter</w:t>
      </w:r>
      <w:r w:rsidRPr="00F53BD0">
        <w:rPr>
          <w:rFonts w:ascii="Times New Roman" w:eastAsia="Times New Roman" w:hAnsi="Times New Roman" w:cs="Times New Roman"/>
        </w:rPr>
        <w:t> , v.16 , 2020 , p.5659 </w:t>
      </w:r>
      <w:hyperlink r:id="rId32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10.1039/C9SM02462J</w:t>
        </w:r>
      </w:hyperlink>
    </w:p>
    <w:p w14:paraId="04A77D2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B469582" w14:textId="556E545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David K. </w:t>
      </w:r>
      <w:proofErr w:type="spellStart"/>
      <w:r w:rsidRPr="00F53BD0">
        <w:rPr>
          <w:rFonts w:ascii="Times New Roman" w:eastAsia="Times New Roman" w:hAnsi="Times New Roman" w:cs="Times New Roman"/>
        </w:rPr>
        <w:t>Halladin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Fabian E. Ortega, Katharine M. Ng, Matthew J. Footer, </w:t>
      </w:r>
      <w:proofErr w:type="spellStart"/>
      <w:r w:rsidRPr="00F53BD0">
        <w:rPr>
          <w:rFonts w:ascii="Times New Roman" w:eastAsia="Times New Roman" w:hAnsi="Times New Roman" w:cs="Times New Roman"/>
        </w:rPr>
        <w:t>Nenad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S. </w:t>
      </w:r>
      <w:proofErr w:type="spellStart"/>
      <w:r w:rsidRPr="00F53BD0">
        <w:rPr>
          <w:rFonts w:ascii="Times New Roman" w:eastAsia="Times New Roman" w:hAnsi="Times New Roman" w:cs="Times New Roman"/>
        </w:rPr>
        <w:t>Mitić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Saša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N. </w:t>
      </w:r>
      <w:proofErr w:type="spellStart"/>
      <w:r w:rsidRPr="00F53BD0">
        <w:rPr>
          <w:rFonts w:ascii="Times New Roman" w:eastAsia="Times New Roman" w:hAnsi="Times New Roman" w:cs="Times New Roman"/>
        </w:rPr>
        <w:t>Malkov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Kerwyn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Casey Huang, Julie A. Theriot "Entropy-driven translocation of disordered proteins through the Gram-positive bacterial cell wall"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> , 2020 </w:t>
      </w:r>
      <w:hyperlink r:id="rId33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https://doi.org/10.1101/2020.11.24.396366</w:t>
        </w:r>
      </w:hyperlink>
    </w:p>
    <w:p w14:paraId="2641DE2E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DE261D6" w14:textId="287832C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David Moses, Feng Yu, Garrett M. </w:t>
      </w:r>
      <w:proofErr w:type="spellStart"/>
      <w:r w:rsidRPr="00F53BD0">
        <w:rPr>
          <w:rFonts w:ascii="Times New Roman" w:eastAsia="Times New Roman" w:hAnsi="Times New Roman" w:cs="Times New Roman"/>
        </w:rPr>
        <w:t>Ginell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Nora M. </w:t>
      </w:r>
      <w:proofErr w:type="spellStart"/>
      <w:r w:rsidRPr="00F53BD0">
        <w:rPr>
          <w:rFonts w:ascii="Times New Roman" w:eastAsia="Times New Roman" w:hAnsi="Times New Roman" w:cs="Times New Roman"/>
        </w:rPr>
        <w:t>Shamoon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Patrick S. Koenig, Alex S. </w:t>
      </w:r>
      <w:proofErr w:type="spellStart"/>
      <w:r w:rsidRPr="00F53BD0">
        <w:rPr>
          <w:rFonts w:ascii="Times New Roman" w:eastAsia="Times New Roman" w:hAnsi="Times New Roman" w:cs="Times New Roman"/>
        </w:rPr>
        <w:t>Holehouse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and Shahar Sukenik "Revealing the Hidden Sensitivity of Intrinsically Disordered </w:t>
      </w:r>
      <w:r w:rsidRPr="00F53BD0">
        <w:rPr>
          <w:rFonts w:ascii="Times New Roman" w:eastAsia="Times New Roman" w:hAnsi="Times New Roman" w:cs="Times New Roman"/>
        </w:rPr>
        <w:lastRenderedPageBreak/>
        <w:t>Proteins to their Chemical Environment" </w:t>
      </w:r>
      <w:r w:rsidRPr="00F53BD0">
        <w:rPr>
          <w:rFonts w:ascii="Times New Roman" w:eastAsia="Times New Roman" w:hAnsi="Times New Roman" w:cs="Times New Roman"/>
          <w:i/>
          <w:iCs/>
        </w:rPr>
        <w:t>Journal of Physical Chemistry Letters</w:t>
      </w:r>
      <w:r w:rsidRPr="00F53BD0">
        <w:rPr>
          <w:rFonts w:ascii="Times New Roman" w:eastAsia="Times New Roman" w:hAnsi="Times New Roman" w:cs="Times New Roman"/>
        </w:rPr>
        <w:t> , v.11 , 2020 , p.10131 </w:t>
      </w:r>
      <w:hyperlink r:id="rId3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 10.1021/acs.jpclett.0c02822</w:t>
        </w:r>
      </w:hyperlink>
    </w:p>
    <w:p w14:paraId="2B7B6E4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0D01EC5" w14:textId="47F5604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Eva de Alba "The mysterious role of the NLRP9 pyrin domain in inflammasome assembly"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Febs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Lett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v.594 , 2020 , p.2380 </w:t>
      </w:r>
      <w:hyperlink r:id="rId35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https://doi.org/10.1002/1873-3468.13889</w:t>
        </w:r>
      </w:hyperlink>
    </w:p>
    <w:p w14:paraId="34BF7EC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B391EBE" w14:textId="394204D0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Eva de Alba, Suzanne I. </w:t>
      </w:r>
      <w:proofErr w:type="spellStart"/>
      <w:r w:rsidRPr="00F53BD0">
        <w:rPr>
          <w:rFonts w:ascii="Times New Roman" w:eastAsia="Times New Roman" w:hAnsi="Times New Roman" w:cs="Times New Roman"/>
        </w:rPr>
        <w:t>Sandin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and Christopher J. Randolph "A twofold strategy for the protection of therapeutic peptides by attachment to the protease-resistant and </w:t>
      </w:r>
      <w:proofErr w:type="spellStart"/>
      <w:r w:rsidRPr="00F53BD0">
        <w:rPr>
          <w:rFonts w:ascii="Times New Roman" w:eastAsia="Times New Roman" w:hAnsi="Times New Roman" w:cs="Times New Roman"/>
        </w:rPr>
        <w:t>fusogenic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protein, </w:t>
      </w:r>
      <w:proofErr w:type="spellStart"/>
      <w:r w:rsidRPr="00F53BD0">
        <w:rPr>
          <w:rFonts w:ascii="Times New Roman" w:eastAsia="Times New Roman" w:hAnsi="Times New Roman" w:cs="Times New Roman"/>
        </w:rPr>
        <w:t>saposin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> , 2020 , p.2020.07.2 </w:t>
      </w:r>
      <w:hyperlink r:id="rId36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https://doi.org/10.1101/2020.07.24.219675</w:t>
        </w:r>
      </w:hyperlink>
    </w:p>
    <w:p w14:paraId="3772B1E0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95D3B2F" w14:textId="31702CC8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Fabian Jan </w:t>
      </w:r>
      <w:proofErr w:type="spellStart"/>
      <w:r w:rsidRPr="00F53BD0">
        <w:rPr>
          <w:rFonts w:ascii="Times New Roman" w:eastAsia="Times New Roman" w:hAnsi="Times New Roman" w:cs="Times New Roman"/>
        </w:rPr>
        <w:t>Schwarzendahl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Pierre </w:t>
      </w:r>
      <w:proofErr w:type="spellStart"/>
      <w:r w:rsidRPr="00F53BD0">
        <w:rPr>
          <w:rFonts w:ascii="Times New Roman" w:eastAsia="Times New Roman" w:hAnsi="Times New Roman" w:cs="Times New Roman"/>
        </w:rPr>
        <w:t>Ronceray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Kimberly L. </w:t>
      </w:r>
      <w:proofErr w:type="spellStart"/>
      <w:r w:rsidRPr="00F53BD0">
        <w:rPr>
          <w:rFonts w:ascii="Times New Roman" w:eastAsia="Times New Roman" w:hAnsi="Times New Roman" w:cs="Times New Roman"/>
        </w:rPr>
        <w:t>Weirich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Kinjal </w:t>
      </w:r>
      <w:proofErr w:type="spellStart"/>
      <w:r w:rsidRPr="00F53BD0">
        <w:rPr>
          <w:rFonts w:ascii="Times New Roman" w:eastAsia="Times New Roman" w:hAnsi="Times New Roman" w:cs="Times New Roman"/>
        </w:rPr>
        <w:t>Dasbiswas</w:t>
      </w:r>
      <w:proofErr w:type="spellEnd"/>
      <w:r w:rsidRPr="00F53BD0">
        <w:rPr>
          <w:rFonts w:ascii="Times New Roman" w:eastAsia="Times New Roman" w:hAnsi="Times New Roman" w:cs="Times New Roman"/>
        </w:rPr>
        <w:t> "Self-organization and shape change by active polarization in nematic droplets"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arXiv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preprint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2021 </w:t>
      </w:r>
      <w:hyperlink r:id="rId37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https://arxiv.org/abs/2102.07442</w:t>
        </w:r>
      </w:hyperlink>
    </w:p>
    <w:p w14:paraId="201B6F5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8B46F6A" w14:textId="461EA136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Gary K. Chow, Archana G. Chavan, Joel C. Heisler, Yong-Gang Chang,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>, and R. David Britt "Monitoring Protein - Protein Interactions in the Cyanobacterial Circadian Clock in Real Time via Electron Paramagnetic Resonance Spectroscopy" </w:t>
      </w:r>
      <w:r w:rsidRPr="00F53BD0">
        <w:rPr>
          <w:rFonts w:ascii="Times New Roman" w:eastAsia="Times New Roman" w:hAnsi="Times New Roman" w:cs="Times New Roman"/>
          <w:i/>
          <w:iCs/>
        </w:rPr>
        <w:t>Biochemistry</w:t>
      </w:r>
      <w:r w:rsidRPr="00F53BD0">
        <w:rPr>
          <w:rFonts w:ascii="Times New Roman" w:eastAsia="Times New Roman" w:hAnsi="Times New Roman" w:cs="Times New Roman"/>
        </w:rPr>
        <w:t> , v.59 , 2020 , p.2387 </w:t>
      </w:r>
      <w:hyperlink r:id="rId38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https://doi.org/10.1021/acs.biochem.0c00279</w:t>
        </w:r>
      </w:hyperlink>
    </w:p>
    <w:p w14:paraId="29829E6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D22FA37" w14:textId="578BCE9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Gonzalez, Jeremias, Liu, Bin "Symmetry-based nonperturbative micromanipulation in a three-dimensional microfluidic device."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Physical Review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Fluids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v.5 , 2020 , p.044202</w:t>
      </w:r>
    </w:p>
    <w:p w14:paraId="30D4A7A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1E5FF79" w14:textId="13048E5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Jesselynn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LaBelle, Adela Ramos-Martinez, Kyle Shen, Laura B. Motta-Mena, Kevin H. Gardner, Stefan C. </w:t>
      </w:r>
      <w:proofErr w:type="spellStart"/>
      <w:r w:rsidRPr="00F53BD0">
        <w:rPr>
          <w:rFonts w:ascii="Times New Roman" w:eastAsia="Times New Roman" w:hAnsi="Times New Roman" w:cs="Times New Roman"/>
        </w:rPr>
        <w:t>Materna</w:t>
      </w:r>
      <w:proofErr w:type="spellEnd"/>
      <w:r w:rsidRPr="00F53BD0">
        <w:rPr>
          <w:rFonts w:ascii="Times New Roman" w:eastAsia="Times New Roman" w:hAnsi="Times New Roman" w:cs="Times New Roman"/>
        </w:rPr>
        <w:t>, and Stephanie Woo "TAEL 2.0: An Improved Optogenetic Expression System for Zebrafish" </w:t>
      </w:r>
      <w:r w:rsidRPr="00F53BD0">
        <w:rPr>
          <w:rFonts w:ascii="Times New Roman" w:eastAsia="Times New Roman" w:hAnsi="Times New Roman" w:cs="Times New Roman"/>
          <w:i/>
          <w:iCs/>
        </w:rPr>
        <w:t>Zebrafish</w:t>
      </w:r>
      <w:r w:rsidRPr="00F53BD0">
        <w:rPr>
          <w:rFonts w:ascii="Times New Roman" w:eastAsia="Times New Roman" w:hAnsi="Times New Roman" w:cs="Times New Roman"/>
        </w:rPr>
        <w:t> , v.18 , 2021 , p.20 </w:t>
      </w:r>
      <w:hyperlink r:id="rId39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http://doi.org/10.1089/zeb.2020.1951</w:t>
        </w:r>
      </w:hyperlink>
    </w:p>
    <w:p w14:paraId="7C01E38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F86A996" w14:textId="29C342E8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Joel Heisler, Jeffrey A. Swan, Joseph G. Palacios, </w:t>
      </w:r>
      <w:proofErr w:type="spellStart"/>
      <w:r w:rsidRPr="00F53BD0">
        <w:rPr>
          <w:rFonts w:ascii="Times New Roman" w:eastAsia="Times New Roman" w:hAnsi="Times New Roman" w:cs="Times New Roman"/>
        </w:rPr>
        <w:t>Cigdem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Sancar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Dustin C. Ernst, Rebecca K. Spangler, Clive R. Bagshaw, </w:t>
      </w:r>
      <w:proofErr w:type="spellStart"/>
      <w:r w:rsidRPr="00F53BD0">
        <w:rPr>
          <w:rFonts w:ascii="Times New Roman" w:eastAsia="Times New Roman" w:hAnsi="Times New Roman" w:cs="Times New Roman"/>
        </w:rPr>
        <w:t>Sarvind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Tripathi, Priya Crosby, Susan S. Golden, Carrie L. </w:t>
      </w:r>
      <w:proofErr w:type="spellStart"/>
      <w:r w:rsidRPr="00F53BD0">
        <w:rPr>
          <w:rFonts w:ascii="Times New Roman" w:eastAsia="Times New Roman" w:hAnsi="Times New Roman" w:cs="Times New Roman"/>
        </w:rPr>
        <w:t>Partch</w:t>
      </w:r>
      <w:proofErr w:type="spellEnd"/>
      <w:r w:rsidRPr="00F53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3BD0">
        <w:rPr>
          <w:rFonts w:ascii="Times New Roman" w:eastAsia="Times New Roman" w:hAnsi="Times New Roman" w:cs="Times New Roman"/>
        </w:rPr>
        <w:t xml:space="preserve">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> "Structural mimicry confers robustness in the cyanobacterial circadian clock"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> , 2020 </w:t>
      </w:r>
      <w:hyperlink r:id="rId40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https://doi.org/10.1101/2020.06.17.158394</w:t>
        </w:r>
      </w:hyperlink>
    </w:p>
    <w:p w14:paraId="3A036FA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C24B728" w14:textId="42EA852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Joshua Tamayo, Yuchen Zhang, Merrill E Asp, Alison E </w:t>
      </w:r>
      <w:proofErr w:type="spellStart"/>
      <w:r w:rsidRPr="00F53BD0">
        <w:rPr>
          <w:rFonts w:ascii="Times New Roman" w:eastAsia="Times New Roman" w:hAnsi="Times New Roman" w:cs="Times New Roman"/>
        </w:rPr>
        <w:t>Patteson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Arezoo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M </w:t>
      </w:r>
      <w:proofErr w:type="spellStart"/>
      <w:r w:rsidRPr="00F53BD0">
        <w:rPr>
          <w:rFonts w:ascii="Times New Roman" w:eastAsia="Times New Roman" w:hAnsi="Times New Roman" w:cs="Times New Roman"/>
        </w:rPr>
        <w:t>Ardekani</w:t>
      </w:r>
      <w:proofErr w:type="spellEnd"/>
      <w:r w:rsidRPr="00F53BD0">
        <w:rPr>
          <w:rFonts w:ascii="Times New Roman" w:eastAsia="Times New Roman" w:hAnsi="Times New Roman" w:cs="Times New Roman"/>
        </w:rPr>
        <w:t>, Arvind Gopinath "Swarming bacterial fronts: Dynamics and morphology of active swarm interfaces propagating through passive frictional domains"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bioRxiv</w:t>
      </w:r>
      <w:proofErr w:type="spellEnd"/>
      <w:r w:rsidRPr="00F53BD0">
        <w:rPr>
          <w:rFonts w:ascii="Times New Roman" w:eastAsia="Times New Roman" w:hAnsi="Times New Roman" w:cs="Times New Roman"/>
        </w:rPr>
        <w:t> , 2020 </w:t>
      </w:r>
      <w:hyperlink r:id="rId41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https://doi.org/10.1101/2020.04.18.048637</w:t>
        </w:r>
      </w:hyperlink>
    </w:p>
    <w:p w14:paraId="7EBC28E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793674E" w14:textId="30DF39E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Kimberly L. </w:t>
      </w:r>
      <w:proofErr w:type="spellStart"/>
      <w:r w:rsidRPr="00F53BD0">
        <w:rPr>
          <w:rFonts w:ascii="Times New Roman" w:eastAsia="Times New Roman" w:hAnsi="Times New Roman" w:cs="Times New Roman"/>
        </w:rPr>
        <w:t>Weirich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Kinjal </w:t>
      </w:r>
      <w:proofErr w:type="spellStart"/>
      <w:r w:rsidRPr="00F53BD0">
        <w:rPr>
          <w:rFonts w:ascii="Times New Roman" w:eastAsia="Times New Roman" w:hAnsi="Times New Roman" w:cs="Times New Roman"/>
        </w:rPr>
        <w:t>Dasbiswas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Thomas A. Witten, </w:t>
      </w:r>
      <w:proofErr w:type="spellStart"/>
      <w:r w:rsidRPr="00F53BD0">
        <w:rPr>
          <w:rFonts w:ascii="Times New Roman" w:eastAsia="Times New Roman" w:hAnsi="Times New Roman" w:cs="Times New Roman"/>
        </w:rPr>
        <w:t>Suriyanarayanan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Vaikuntanathan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and Margaret L. </w:t>
      </w:r>
      <w:proofErr w:type="spellStart"/>
      <w:r w:rsidRPr="00F53BD0">
        <w:rPr>
          <w:rFonts w:ascii="Times New Roman" w:eastAsia="Times New Roman" w:hAnsi="Times New Roman" w:cs="Times New Roman"/>
        </w:rPr>
        <w:t>Gardel</w:t>
      </w:r>
      <w:proofErr w:type="spellEnd"/>
      <w:r w:rsidRPr="00F53BD0">
        <w:rPr>
          <w:rFonts w:ascii="Times New Roman" w:eastAsia="Times New Roman" w:hAnsi="Times New Roman" w:cs="Times New Roman"/>
        </w:rPr>
        <w:t> "Self-organizing motors divide active liquid droplets" </w:t>
      </w:r>
      <w:r w:rsidRPr="00F53BD0">
        <w:rPr>
          <w:rFonts w:ascii="Times New Roman" w:eastAsia="Times New Roman" w:hAnsi="Times New Roman" w:cs="Times New Roman"/>
          <w:i/>
          <w:iCs/>
        </w:rPr>
        <w:t>Proceedings of the National Academy of Sciences</w:t>
      </w:r>
      <w:r w:rsidRPr="00F53BD0">
        <w:rPr>
          <w:rFonts w:ascii="Times New Roman" w:eastAsia="Times New Roman" w:hAnsi="Times New Roman" w:cs="Times New Roman"/>
        </w:rPr>
        <w:t> , v.116 , 2019 , p.11125 </w:t>
      </w:r>
      <w:hyperlink r:id="rId42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https://doi.org/10.1073/pnas.1814854116</w:t>
        </w:r>
      </w:hyperlink>
    </w:p>
    <w:p w14:paraId="4F436E8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CEED2C9" w14:textId="137A20A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Kinjal </w:t>
      </w:r>
      <w:proofErr w:type="spellStart"/>
      <w:r w:rsidRPr="00F53BD0">
        <w:rPr>
          <w:rFonts w:ascii="Times New Roman" w:eastAsia="Times New Roman" w:hAnsi="Times New Roman" w:cs="Times New Roman"/>
        </w:rPr>
        <w:t>Dasbiswas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Shiqiong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Hu, Alexander D. </w:t>
      </w:r>
      <w:proofErr w:type="spellStart"/>
      <w:r w:rsidRPr="00F53BD0">
        <w:rPr>
          <w:rFonts w:ascii="Times New Roman" w:eastAsia="Times New Roman" w:hAnsi="Times New Roman" w:cs="Times New Roman"/>
        </w:rPr>
        <w:t>Bershadsky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and Samuel A. Safran "Registry Kinetics of Myosin Motor Stacks Driven by Mechanical Force-Induced Actin Turnover"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v.117 , 2019 , p.856 </w:t>
      </w:r>
      <w:hyperlink r:id="rId43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https://doi.org/10.1016/j.bpj.2019.07.040</w:t>
        </w:r>
      </w:hyperlink>
    </w:p>
    <w:p w14:paraId="70AF272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1192C62" w14:textId="4BB6ABC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Kinjal </w:t>
      </w:r>
      <w:proofErr w:type="spellStart"/>
      <w:r w:rsidRPr="00F53BD0">
        <w:rPr>
          <w:rFonts w:ascii="Times New Roman" w:eastAsia="Times New Roman" w:hAnsi="Times New Roman" w:cs="Times New Roman"/>
        </w:rPr>
        <w:t>Dasbiswas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Shiqiong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Hu, Alexander D. </w:t>
      </w:r>
      <w:proofErr w:type="spellStart"/>
      <w:r w:rsidRPr="00F53BD0">
        <w:rPr>
          <w:rFonts w:ascii="Times New Roman" w:eastAsia="Times New Roman" w:hAnsi="Times New Roman" w:cs="Times New Roman"/>
        </w:rPr>
        <w:t>Bershadsky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Samuel A. Safran "Mechanical Force-Driven Registry of Non-Muscle Myosin in Fibroblasts / Biophysical Society Conference </w:t>
      </w:r>
      <w:r w:rsidRPr="00F53BD0">
        <w:rPr>
          <w:rFonts w:ascii="Times New Roman" w:eastAsia="Times New Roman" w:hAnsi="Times New Roman" w:cs="Times New Roman"/>
        </w:rPr>
        <w:lastRenderedPageBreak/>
        <w:t>2020 (Poster)"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v.118 , 2020 , p.438a </w:t>
      </w:r>
      <w:hyperlink r:id="rId4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https://www.cell.com/biophysj/pdf/S0006-3495(19)33389-2.pdf</w:t>
        </w:r>
      </w:hyperlink>
    </w:p>
    <w:p w14:paraId="636FB88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DC86A65" w14:textId="39EA0FD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Kristian </w:t>
      </w:r>
      <w:proofErr w:type="spellStart"/>
      <w:r w:rsidRPr="00F53BD0">
        <w:rPr>
          <w:rFonts w:ascii="Times New Roman" w:eastAsia="Times New Roman" w:hAnsi="Times New Roman" w:cs="Times New Roman"/>
        </w:rPr>
        <w:t>Thijssen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Dimitrius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Khaladj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S. Ali </w:t>
      </w:r>
      <w:proofErr w:type="spellStart"/>
      <w:r w:rsidRPr="00F53BD0">
        <w:rPr>
          <w:rFonts w:ascii="Times New Roman" w:eastAsia="Times New Roman" w:hAnsi="Times New Roman" w:cs="Times New Roman"/>
        </w:rPr>
        <w:t>Aghvami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Mohamed Amine </w:t>
      </w:r>
      <w:proofErr w:type="spellStart"/>
      <w:r w:rsidRPr="00F53BD0">
        <w:rPr>
          <w:rFonts w:ascii="Times New Roman" w:eastAsia="Times New Roman" w:hAnsi="Times New Roman" w:cs="Times New Roman"/>
        </w:rPr>
        <w:t>Gharbi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Seth </w:t>
      </w:r>
      <w:proofErr w:type="spellStart"/>
      <w:r w:rsidRPr="00F53BD0">
        <w:rPr>
          <w:rFonts w:ascii="Times New Roman" w:eastAsia="Times New Roman" w:hAnsi="Times New Roman" w:cs="Times New Roman"/>
        </w:rPr>
        <w:t>Fraden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Julia M. Yeomans, Linda S. Hirst, Tyler N. </w:t>
      </w:r>
      <w:proofErr w:type="spellStart"/>
      <w:r w:rsidRPr="00F53BD0">
        <w:rPr>
          <w:rFonts w:ascii="Times New Roman" w:eastAsia="Times New Roman" w:hAnsi="Times New Roman" w:cs="Times New Roman"/>
        </w:rPr>
        <w:t>Shendruk</w:t>
      </w:r>
      <w:proofErr w:type="spellEnd"/>
      <w:r w:rsidRPr="00F53BD0">
        <w:rPr>
          <w:rFonts w:ascii="Times New Roman" w:eastAsia="Times New Roman" w:hAnsi="Times New Roman" w:cs="Times New Roman"/>
        </w:rPr>
        <w:t> "Submersed Micropatterned Structures Control Active Nematic Flow, Topology and Concentration"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arXiv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preprint</w:t>
      </w:r>
      <w:r w:rsidRPr="00F53BD0">
        <w:rPr>
          <w:rFonts w:ascii="Times New Roman" w:eastAsia="Times New Roman" w:hAnsi="Times New Roman" w:cs="Times New Roman"/>
        </w:rPr>
        <w:t> , 2021 , p.arXiv:210 </w:t>
      </w:r>
      <w:hyperlink r:id="rId45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https://arxiv.org/abs/2102.10184</w:t>
        </w:r>
      </w:hyperlink>
    </w:p>
    <w:p w14:paraId="3167920E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CA66068" w14:textId="5006D6B4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Liu, Bin, and Jeremias Gonzalez "Bundled slender-body theory for elongated geometries in swimming bacteria" </w:t>
      </w:r>
      <w:r w:rsidRPr="00F53BD0">
        <w:rPr>
          <w:rFonts w:ascii="Times New Roman" w:eastAsia="Times New Roman" w:hAnsi="Times New Roman" w:cs="Times New Roman"/>
          <w:i/>
          <w:iCs/>
        </w:rPr>
        <w:t>Physical Review Fluids</w:t>
      </w:r>
      <w:r w:rsidRPr="00F53BD0">
        <w:rPr>
          <w:rFonts w:ascii="Times New Roman" w:eastAsia="Times New Roman" w:hAnsi="Times New Roman" w:cs="Times New Roman"/>
        </w:rPr>
        <w:t> , v.5 , 2020 , p.053102 </w:t>
      </w:r>
      <w:hyperlink r:id="rId46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https://doi.org/10.1103/PhysRevFluids.5.053102</w:t>
        </w:r>
      </w:hyperlink>
    </w:p>
    <w:p w14:paraId="5569AFF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5CD6D12" w14:textId="6D5AF4A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Patricia J., Lee-Ping Wang, and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> "Resurrected Ancestors Reveal Origins of Metamorphism in XCL1" </w:t>
      </w:r>
      <w:r w:rsidRPr="00F53BD0">
        <w:rPr>
          <w:rFonts w:ascii="Times New Roman" w:eastAsia="Times New Roman" w:hAnsi="Times New Roman" w:cs="Times New Roman"/>
          <w:i/>
          <w:iCs/>
        </w:rPr>
        <w:t>Trends in Biochemical Sciences</w:t>
      </w:r>
      <w:r w:rsidRPr="00F53BD0">
        <w:rPr>
          <w:rFonts w:ascii="Times New Roman" w:eastAsia="Times New Roman" w:hAnsi="Times New Roman" w:cs="Times New Roman"/>
        </w:rPr>
        <w:t> , 2021 </w:t>
      </w:r>
      <w:hyperlink r:id="rId47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https://doi.org/10.1016/j.tibs.2021.03.003</w:t>
        </w:r>
      </w:hyperlink>
    </w:p>
    <w:p w14:paraId="3719DDE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4DE059D" w14:textId="52919BFB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Liyang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Zhang, H Tomas Rube, Christopher A </w:t>
      </w:r>
      <w:proofErr w:type="spellStart"/>
      <w:r w:rsidRPr="00F53BD0">
        <w:rPr>
          <w:rFonts w:ascii="Times New Roman" w:eastAsia="Times New Roman" w:hAnsi="Times New Roman" w:cs="Times New Roman"/>
        </w:rPr>
        <w:t>Vakulskas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Mark A </w:t>
      </w:r>
      <w:proofErr w:type="spellStart"/>
      <w:r w:rsidRPr="00F53BD0">
        <w:rPr>
          <w:rFonts w:ascii="Times New Roman" w:eastAsia="Times New Roman" w:hAnsi="Times New Roman" w:cs="Times New Roman"/>
        </w:rPr>
        <w:t>Behlke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Harmen J </w:t>
      </w:r>
      <w:proofErr w:type="spellStart"/>
      <w:r w:rsidRPr="00F53BD0">
        <w:rPr>
          <w:rFonts w:ascii="Times New Roman" w:eastAsia="Times New Roman" w:hAnsi="Times New Roman" w:cs="Times New Roman"/>
        </w:rPr>
        <w:t>Bussemaker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Miles A </w:t>
      </w:r>
      <w:proofErr w:type="spellStart"/>
      <w:r w:rsidRPr="00F53BD0">
        <w:rPr>
          <w:rFonts w:ascii="Times New Roman" w:eastAsia="Times New Roman" w:hAnsi="Times New Roman" w:cs="Times New Roman"/>
        </w:rPr>
        <w:t>Pufall</w:t>
      </w:r>
      <w:proofErr w:type="spellEnd"/>
      <w:r w:rsidRPr="00F53BD0">
        <w:rPr>
          <w:rFonts w:ascii="Times New Roman" w:eastAsia="Times New Roman" w:hAnsi="Times New Roman" w:cs="Times New Roman"/>
        </w:rPr>
        <w:t> "Systematic in vitro profiling of off-target affinity, cleavage and efficiency for CRISPR enzymes" </w:t>
      </w:r>
      <w:r w:rsidRPr="00F53BD0">
        <w:rPr>
          <w:rFonts w:ascii="Times New Roman" w:eastAsia="Times New Roman" w:hAnsi="Times New Roman" w:cs="Times New Roman"/>
          <w:i/>
          <w:iCs/>
        </w:rPr>
        <w:t>Nucleic Acids Research</w:t>
      </w:r>
      <w:r w:rsidRPr="00F53BD0">
        <w:rPr>
          <w:rFonts w:ascii="Times New Roman" w:eastAsia="Times New Roman" w:hAnsi="Times New Roman" w:cs="Times New Roman"/>
        </w:rPr>
        <w:t> , v.48 , 2020 , p.5037 </w:t>
      </w:r>
      <w:hyperlink r:id="rId48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https://doi.org/10.1002/pro.3952</w:t>
        </w:r>
      </w:hyperlink>
    </w:p>
    <w:p w14:paraId="667B68B4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48A02BE" w14:textId="76639C98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Lu Hong, </w:t>
      </w:r>
      <w:proofErr w:type="spellStart"/>
      <w:r w:rsidRPr="00F53BD0">
        <w:rPr>
          <w:rFonts w:ascii="Times New Roman" w:eastAsia="Times New Roman" w:hAnsi="Times New Roman" w:cs="Times New Roman"/>
        </w:rPr>
        <w:t>Danylo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53BD0">
        <w:rPr>
          <w:rFonts w:ascii="Times New Roman" w:eastAsia="Times New Roman" w:hAnsi="Times New Roman" w:cs="Times New Roman"/>
        </w:rPr>
        <w:t>Lavrentovich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Archana Chavan, Eugene </w:t>
      </w:r>
      <w:proofErr w:type="spellStart"/>
      <w:r w:rsidRPr="00F53BD0">
        <w:rPr>
          <w:rFonts w:ascii="Times New Roman" w:eastAsia="Times New Roman" w:hAnsi="Times New Roman" w:cs="Times New Roman"/>
        </w:rPr>
        <w:t>Leypunskiy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Eileen Li, Charles Matthews,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Michael J Rust, Aaron R Dinner "Bayesian modeling reveals metabolite‐dependent </w:t>
      </w:r>
      <w:proofErr w:type="spellStart"/>
      <w:r w:rsidRPr="00F53BD0">
        <w:rPr>
          <w:rFonts w:ascii="Times New Roman" w:eastAsia="Times New Roman" w:hAnsi="Times New Roman" w:cs="Times New Roman"/>
        </w:rPr>
        <w:t>ultrasensitivity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in the cyanobacterial circadian clock" </w:t>
      </w:r>
      <w:r w:rsidRPr="00F53BD0">
        <w:rPr>
          <w:rFonts w:ascii="Times New Roman" w:eastAsia="Times New Roman" w:hAnsi="Times New Roman" w:cs="Times New Roman"/>
          <w:i/>
          <w:iCs/>
        </w:rPr>
        <w:t>Molecular systems biology</w:t>
      </w:r>
      <w:r w:rsidRPr="00F53BD0">
        <w:rPr>
          <w:rFonts w:ascii="Times New Roman" w:eastAsia="Times New Roman" w:hAnsi="Times New Roman" w:cs="Times New Roman"/>
        </w:rPr>
        <w:t> , v.16 , 2020 , p.e9355 </w:t>
      </w:r>
      <w:hyperlink r:id="rId49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https://doi.org/10.15252/msb.20199355</w:t>
        </w:r>
      </w:hyperlink>
    </w:p>
    <w:p w14:paraId="1137C24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D982164" w14:textId="276CBA6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Luis Alberto Campos, Mourad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and Victor </w:t>
      </w:r>
      <w:proofErr w:type="spellStart"/>
      <w:r w:rsidRPr="00F53BD0">
        <w:rPr>
          <w:rFonts w:ascii="Times New Roman" w:eastAsia="Times New Roman" w:hAnsi="Times New Roman" w:cs="Times New Roman"/>
        </w:rPr>
        <w:t>Muñoz</w:t>
      </w:r>
      <w:proofErr w:type="spellEnd"/>
      <w:r w:rsidRPr="00F53BD0">
        <w:rPr>
          <w:rFonts w:ascii="Times New Roman" w:eastAsia="Times New Roman" w:hAnsi="Times New Roman" w:cs="Times New Roman"/>
        </w:rPr>
        <w:t> "Lessons about Protein Folding and Binding from Archetypal Folds" </w:t>
      </w:r>
      <w:r w:rsidRPr="00F53BD0">
        <w:rPr>
          <w:rFonts w:ascii="Times New Roman" w:eastAsia="Times New Roman" w:hAnsi="Times New Roman" w:cs="Times New Roman"/>
          <w:i/>
          <w:iCs/>
        </w:rPr>
        <w:t>Accounts of Chemical Research</w:t>
      </w:r>
      <w:r w:rsidRPr="00F53BD0">
        <w:rPr>
          <w:rFonts w:ascii="Times New Roman" w:eastAsia="Times New Roman" w:hAnsi="Times New Roman" w:cs="Times New Roman"/>
        </w:rPr>
        <w:t> , v.53 , 2020 , p.2180 </w:t>
      </w:r>
      <w:hyperlink r:id="rId50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10.1021/acs.accounts.0c00322</w:t>
        </w:r>
      </w:hyperlink>
    </w:p>
    <w:p w14:paraId="0635B01B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045E885" w14:textId="23260FB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Mark D. </w:t>
      </w:r>
      <w:proofErr w:type="spellStart"/>
      <w:r w:rsidRPr="00F53BD0">
        <w:rPr>
          <w:rFonts w:ascii="Times New Roman" w:eastAsia="Times New Roman" w:hAnsi="Times New Roman" w:cs="Times New Roman"/>
        </w:rPr>
        <w:t>Bartolo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Ryan P. </w:t>
      </w:r>
      <w:proofErr w:type="spellStart"/>
      <w:r w:rsidRPr="00F53BD0">
        <w:rPr>
          <w:rFonts w:ascii="Times New Roman" w:eastAsia="Times New Roman" w:hAnsi="Times New Roman" w:cs="Times New Roman"/>
        </w:rPr>
        <w:t>Brisbin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James C. </w:t>
      </w:r>
      <w:proofErr w:type="spellStart"/>
      <w:r w:rsidRPr="00F53BD0">
        <w:rPr>
          <w:rFonts w:ascii="Times New Roman" w:eastAsia="Times New Roman" w:hAnsi="Times New Roman" w:cs="Times New Roman"/>
        </w:rPr>
        <w:t>Fettinger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Sayantani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Ghosh, and Ryan D. Baxter "Impact of Bis (</w:t>
      </w:r>
      <w:proofErr w:type="spellStart"/>
      <w:r w:rsidRPr="00F53BD0">
        <w:rPr>
          <w:rFonts w:ascii="Times New Roman" w:eastAsia="Times New Roman" w:hAnsi="Times New Roman" w:cs="Times New Roman"/>
        </w:rPr>
        <w:t>imino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) pyridine Ligands on Mesoscale Properties of </w:t>
      </w:r>
      <w:proofErr w:type="spellStart"/>
      <w:r w:rsidRPr="00F53BD0">
        <w:rPr>
          <w:rFonts w:ascii="Times New Roman" w:eastAsia="Times New Roman" w:hAnsi="Times New Roman" w:cs="Times New Roman"/>
        </w:rPr>
        <w:t>CdSe</w:t>
      </w:r>
      <w:proofErr w:type="spellEnd"/>
      <w:r w:rsidRPr="00F53BD0">
        <w:rPr>
          <w:rFonts w:ascii="Times New Roman" w:eastAsia="Times New Roman" w:hAnsi="Times New Roman" w:cs="Times New Roman"/>
        </w:rPr>
        <w:t>/ZnS Quantum Dots" </w:t>
      </w:r>
      <w:r w:rsidRPr="00F53BD0">
        <w:rPr>
          <w:rFonts w:ascii="Times New Roman" w:eastAsia="Times New Roman" w:hAnsi="Times New Roman" w:cs="Times New Roman"/>
          <w:i/>
          <w:iCs/>
        </w:rPr>
        <w:t>The Journal of Physical Chemistry C</w:t>
      </w:r>
      <w:r w:rsidRPr="00F53BD0">
        <w:rPr>
          <w:rFonts w:ascii="Times New Roman" w:eastAsia="Times New Roman" w:hAnsi="Times New Roman" w:cs="Times New Roman"/>
        </w:rPr>
        <w:t> , v.124 , 2020 , p.22677 </w:t>
      </w:r>
      <w:hyperlink r:id="rId51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https://doi.org/10.1021/acs.jpcc.0c06335</w:t>
        </w:r>
      </w:hyperlink>
    </w:p>
    <w:p w14:paraId="422DB7B5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74F6256F" w14:textId="54B1C05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Md. Imran Khan, </w:t>
      </w:r>
      <w:proofErr w:type="spellStart"/>
      <w:r w:rsidRPr="00F53BD0">
        <w:rPr>
          <w:rFonts w:ascii="Times New Roman" w:eastAsia="Times New Roman" w:hAnsi="Times New Roman" w:cs="Times New Roman"/>
        </w:rPr>
        <w:t>Sayantani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Ghosh, Ryan Baxter, and Arnold D. Kim "Modeling broadband cloaking using 3D nano-assembled plasmonic meta-structures" </w:t>
      </w:r>
      <w:r w:rsidRPr="00F53BD0">
        <w:rPr>
          <w:rFonts w:ascii="Times New Roman" w:eastAsia="Times New Roman" w:hAnsi="Times New Roman" w:cs="Times New Roman"/>
          <w:i/>
          <w:iCs/>
        </w:rPr>
        <w:t>Opt. Express</w:t>
      </w:r>
      <w:r w:rsidRPr="00F53BD0">
        <w:rPr>
          <w:rFonts w:ascii="Times New Roman" w:eastAsia="Times New Roman" w:hAnsi="Times New Roman" w:cs="Times New Roman"/>
        </w:rPr>
        <w:t> , v.28 , 2020 , p.22732 </w:t>
      </w:r>
      <w:hyperlink r:id="rId52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https://doi.org/10.1364/OE.395840</w:t>
        </w:r>
      </w:hyperlink>
    </w:p>
    <w:p w14:paraId="23B91E4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206FB7A" w14:textId="6EED614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>Meenakshi Sharma and Eva de Alba "Structure, Activation and Regulation of NLRP3 and AIM2 Inflammasomes"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International Journal of Molecular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Sciences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v.22 , 2021 , p.872 </w:t>
      </w:r>
      <w:hyperlink r:id="rId53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https://doi.org/10.3390/ijms22020872</w:t>
        </w:r>
      </w:hyperlink>
    </w:p>
    <w:p w14:paraId="6A466E4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00EA3D62" w14:textId="0FCA986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Molly Phillips, B.S.; W. Joyce Tang; Matthew Robinson; Daniel Ocampo </w:t>
      </w:r>
      <w:proofErr w:type="spellStart"/>
      <w:r w:rsidRPr="00F53BD0">
        <w:rPr>
          <w:rFonts w:ascii="Times New Roman" w:eastAsia="Times New Roman" w:hAnsi="Times New Roman" w:cs="Times New Roman"/>
        </w:rPr>
        <w:t>Daza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; Khan Hassan; Valerie </w:t>
      </w:r>
      <w:proofErr w:type="spellStart"/>
      <w:r w:rsidRPr="00F53BD0">
        <w:rPr>
          <w:rFonts w:ascii="Times New Roman" w:eastAsia="Times New Roman" w:hAnsi="Times New Roman" w:cs="Times New Roman"/>
        </w:rPr>
        <w:t>Leppert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; Linda S. Hirst; Chris T. </w:t>
      </w:r>
      <w:proofErr w:type="spellStart"/>
      <w:r w:rsidRPr="00F53BD0">
        <w:rPr>
          <w:rFonts w:ascii="Times New Roman" w:eastAsia="Times New Roman" w:hAnsi="Times New Roman" w:cs="Times New Roman"/>
        </w:rPr>
        <w:t>Amemiya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 "Evidence of Chitin in the Ampullae of </w:t>
      </w:r>
      <w:proofErr w:type="spellStart"/>
      <w:r w:rsidRPr="00F53BD0">
        <w:rPr>
          <w:rFonts w:ascii="Times New Roman" w:eastAsia="Times New Roman" w:hAnsi="Times New Roman" w:cs="Times New Roman"/>
        </w:rPr>
        <w:t>Lorenzini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of Chondrichthyan Fishes"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Current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Biology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v.30 , 2020</w:t>
      </w:r>
    </w:p>
    <w:p w14:paraId="511117D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54185B6" w14:textId="2B009998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Nanhao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Chen, </w:t>
      </w:r>
      <w:proofErr w:type="spellStart"/>
      <w:r w:rsidRPr="00F53BD0">
        <w:rPr>
          <w:rFonts w:ascii="Times New Roman" w:eastAsia="Times New Roman" w:hAnsi="Times New Roman" w:cs="Times New Roman"/>
        </w:rPr>
        <w:t>Madhurima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Das,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>, Lee-Ping Wang "Sequence-Based Prediction of Metamorphic Behavior in Proteins"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Biophysical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Journal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v.119 , 2020 , p.1380</w:t>
      </w:r>
    </w:p>
    <w:p w14:paraId="38995FB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DB357EF" w14:textId="17CD433E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Nicholas B. Ludwig, Kimberly L. </w:t>
      </w:r>
      <w:proofErr w:type="spellStart"/>
      <w:r w:rsidRPr="00F53BD0">
        <w:rPr>
          <w:rFonts w:ascii="Times New Roman" w:eastAsia="Times New Roman" w:hAnsi="Times New Roman" w:cs="Times New Roman"/>
        </w:rPr>
        <w:t>Weirch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Eli </w:t>
      </w:r>
      <w:proofErr w:type="spellStart"/>
      <w:r w:rsidRPr="00F53BD0">
        <w:rPr>
          <w:rFonts w:ascii="Times New Roman" w:eastAsia="Times New Roman" w:hAnsi="Times New Roman" w:cs="Times New Roman"/>
        </w:rPr>
        <w:t>Alster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Thomas A. Witten, Margaret L. </w:t>
      </w:r>
      <w:proofErr w:type="spellStart"/>
      <w:r w:rsidRPr="00F53BD0">
        <w:rPr>
          <w:rFonts w:ascii="Times New Roman" w:eastAsia="Times New Roman" w:hAnsi="Times New Roman" w:cs="Times New Roman"/>
        </w:rPr>
        <w:t>Gardel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Kinjal </w:t>
      </w:r>
      <w:proofErr w:type="spellStart"/>
      <w:r w:rsidRPr="00F53BD0">
        <w:rPr>
          <w:rFonts w:ascii="Times New Roman" w:eastAsia="Times New Roman" w:hAnsi="Times New Roman" w:cs="Times New Roman"/>
        </w:rPr>
        <w:t>Dasbiswas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F53BD0">
        <w:rPr>
          <w:rFonts w:ascii="Times New Roman" w:eastAsia="Times New Roman" w:hAnsi="Times New Roman" w:cs="Times New Roman"/>
        </w:rPr>
        <w:t>Suriyanarayanan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Vaikuntanathan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 "Nucleation and shape dynamics of model nematic </w:t>
      </w:r>
      <w:proofErr w:type="spellStart"/>
      <w:r w:rsidRPr="00F53BD0">
        <w:rPr>
          <w:rFonts w:ascii="Times New Roman" w:eastAsia="Times New Roman" w:hAnsi="Times New Roman" w:cs="Times New Roman"/>
        </w:rPr>
        <w:t>tactoids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around adhesive colloids" </w:t>
      </w:r>
      <w:r w:rsidRPr="00F53BD0">
        <w:rPr>
          <w:rFonts w:ascii="Times New Roman" w:eastAsia="Times New Roman" w:hAnsi="Times New Roman" w:cs="Times New Roman"/>
          <w:i/>
          <w:iCs/>
        </w:rPr>
        <w:t>Journal of Chemical Physics</w:t>
      </w:r>
      <w:r w:rsidRPr="00F53BD0">
        <w:rPr>
          <w:rFonts w:ascii="Times New Roman" w:eastAsia="Times New Roman" w:hAnsi="Times New Roman" w:cs="Times New Roman"/>
        </w:rPr>
        <w:t> , v.152 , 2020 , p.084901 </w:t>
      </w:r>
      <w:hyperlink r:id="rId5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https://doi.org/10.1063/1.5141997</w:t>
        </w:r>
      </w:hyperlink>
    </w:p>
    <w:p w14:paraId="7E4E703C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4412F5F" w14:textId="6EF9C02D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Ning Zhang, Yong‐Gang Chang, Roger Tseng, Sergey </w:t>
      </w:r>
      <w:proofErr w:type="spellStart"/>
      <w:r w:rsidRPr="00F53BD0">
        <w:rPr>
          <w:rFonts w:ascii="Times New Roman" w:eastAsia="Times New Roman" w:hAnsi="Times New Roman" w:cs="Times New Roman"/>
        </w:rPr>
        <w:t>Ovchinnikov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Rakefet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Schwarz,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> "Solution NMR structure of Se0862, a highly conserved cyanobacterial protein involved in biofilm formation" </w:t>
      </w:r>
      <w:r w:rsidRPr="00F53BD0">
        <w:rPr>
          <w:rFonts w:ascii="Times New Roman" w:eastAsia="Times New Roman" w:hAnsi="Times New Roman" w:cs="Times New Roman"/>
          <w:i/>
          <w:iCs/>
        </w:rPr>
        <w:t xml:space="preserve">Protein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Science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v.29 , 2020 , p.2274 </w:t>
      </w:r>
      <w:proofErr w:type="spellStart"/>
      <w:r w:rsidRPr="00F53BD0">
        <w:rPr>
          <w:rFonts w:ascii="Times New Roman" w:eastAsia="Times New Roman" w:hAnsi="Times New Roman" w:cs="Times New Roman"/>
        </w:rPr>
        <w:fldChar w:fldCharType="begin"/>
      </w:r>
      <w:r w:rsidRPr="00F53BD0">
        <w:rPr>
          <w:rFonts w:ascii="Times New Roman" w:eastAsia="Times New Roman" w:hAnsi="Times New Roman" w:cs="Times New Roman"/>
        </w:rPr>
        <w:instrText xml:space="preserve"> HYPERLINK "javascript:popwin('http://dx.doi.org/doi:%2010.1002/pro.3952')" </w:instrText>
      </w:r>
      <w:r w:rsidRPr="00F53BD0">
        <w:rPr>
          <w:rFonts w:ascii="Times New Roman" w:eastAsia="Times New Roman" w:hAnsi="Times New Roman" w:cs="Times New Roman"/>
        </w:rPr>
        <w:fldChar w:fldCharType="separate"/>
      </w:r>
      <w:r w:rsidRPr="00F53BD0">
        <w:rPr>
          <w:rFonts w:ascii="Times New Roman" w:eastAsia="Times New Roman" w:hAnsi="Times New Roman" w:cs="Times New Roman"/>
          <w:color w:val="3C75CF"/>
          <w:u w:val="single"/>
        </w:rPr>
        <w:t>doi</w:t>
      </w:r>
      <w:proofErr w:type="spellEnd"/>
      <w:r w:rsidRPr="00F53BD0">
        <w:rPr>
          <w:rFonts w:ascii="Times New Roman" w:eastAsia="Times New Roman" w:hAnsi="Times New Roman" w:cs="Times New Roman"/>
          <w:color w:val="3C75CF"/>
          <w:u w:val="single"/>
        </w:rPr>
        <w:t>: 10.1002/pro.3952</w:t>
      </w:r>
      <w:r w:rsidRPr="00F53BD0">
        <w:rPr>
          <w:rFonts w:ascii="Times New Roman" w:eastAsia="Times New Roman" w:hAnsi="Times New Roman" w:cs="Times New Roman"/>
        </w:rPr>
        <w:fldChar w:fldCharType="end"/>
      </w:r>
    </w:p>
    <w:p w14:paraId="1FBA153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3C332E7" w14:textId="14DDE580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Nivin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Mothi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Mourad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, Victor Munoz "Catching Fast Protein Folding in the Act: Resolving (Un) Folding Transition Paths using Advanced Single-molecule Spectroscopy" </w:t>
      </w:r>
      <w:r w:rsidRPr="00F53BD0">
        <w:rPr>
          <w:rFonts w:ascii="Times New Roman" w:eastAsia="Times New Roman" w:hAnsi="Times New Roman" w:cs="Times New Roman"/>
          <w:i/>
          <w:iCs/>
        </w:rPr>
        <w:t>Biophysical Journal</w:t>
      </w:r>
      <w:r w:rsidRPr="00F53BD0">
        <w:rPr>
          <w:rFonts w:ascii="Times New Roman" w:eastAsia="Times New Roman" w:hAnsi="Times New Roman" w:cs="Times New Roman"/>
        </w:rPr>
        <w:t> , v.118 , 2020 , p.170a </w:t>
      </w:r>
      <w:hyperlink r:id="rId55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https://doi.org/10.1016/j.bpj.2019.11.1041</w:t>
        </w:r>
      </w:hyperlink>
    </w:p>
    <w:p w14:paraId="5A8E018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284B2EA" w14:textId="2234B199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Pan X, Thompson MC, Zhang Y, Liu L, Fraser JS, Kelly MJS, </w:t>
      </w:r>
      <w:proofErr w:type="spellStart"/>
      <w:r w:rsidRPr="00F53BD0">
        <w:rPr>
          <w:rFonts w:ascii="Times New Roman" w:eastAsia="Times New Roman" w:hAnsi="Times New Roman" w:cs="Times New Roman"/>
        </w:rPr>
        <w:t>Kortemme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T. "Expanding the space of protein geometries by computational design of de novo fold families"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Science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v.369 , 2020 , p.1132</w:t>
      </w:r>
    </w:p>
    <w:p w14:paraId="15B66DE3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7D0A388" w14:textId="40CD0E9D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Pazzi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Joseph, and Anand </w:t>
      </w:r>
      <w:proofErr w:type="spellStart"/>
      <w:r w:rsidRPr="00F53BD0">
        <w:rPr>
          <w:rFonts w:ascii="Times New Roman" w:eastAsia="Times New Roman" w:hAnsi="Times New Roman" w:cs="Times New Roman"/>
        </w:rPr>
        <w:t>Bala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Subramaniam "Nanoscale Curvature Promotes High Yield Spontaneous Formation of Cell-Mimetic Giant Vesicles on Nanocellulose Paper" </w:t>
      </w:r>
      <w:r w:rsidRPr="00F53BD0">
        <w:rPr>
          <w:rFonts w:ascii="Times New Roman" w:eastAsia="Times New Roman" w:hAnsi="Times New Roman" w:cs="Times New Roman"/>
          <w:i/>
          <w:iCs/>
        </w:rPr>
        <w:t>ACS Applied Materials &amp; Interfaces</w:t>
      </w:r>
      <w:r w:rsidRPr="00F53BD0">
        <w:rPr>
          <w:rFonts w:ascii="Times New Roman" w:eastAsia="Times New Roman" w:hAnsi="Times New Roman" w:cs="Times New Roman"/>
        </w:rPr>
        <w:t> , v.12 , 2020 , p.56549 </w:t>
      </w:r>
      <w:hyperlink r:id="rId56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https://doi.org/10.1021/acsami.0c14485</w:t>
        </w:r>
      </w:hyperlink>
    </w:p>
    <w:p w14:paraId="77F99FDE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A1E8128" w14:textId="12A25092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Pooja Chopra, David Quint,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>, Bin Liu "Geometric effects induce anomalous size-dependent active transport in structured environments" </w:t>
      </w:r>
      <w:proofErr w:type="spellStart"/>
      <w:r w:rsidRPr="00F53BD0">
        <w:rPr>
          <w:rFonts w:ascii="Times New Roman" w:eastAsia="Times New Roman" w:hAnsi="Times New Roman" w:cs="Times New Roman"/>
          <w:i/>
          <w:iCs/>
        </w:rPr>
        <w:t>arXiv</w:t>
      </w:r>
      <w:proofErr w:type="spellEnd"/>
      <w:r w:rsidRPr="00F53BD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preprint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2020 </w:t>
      </w:r>
      <w:hyperlink r:id="rId57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arXiv:2010.12115v1</w:t>
        </w:r>
      </w:hyperlink>
    </w:p>
    <w:p w14:paraId="74BA874A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F4DB2D2" w14:textId="3E76F5A5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Rodriguez DL, Quail MM, </w:t>
      </w:r>
      <w:proofErr w:type="spellStart"/>
      <w:r w:rsidRPr="00F53BD0">
        <w:rPr>
          <w:rFonts w:ascii="Times New Roman" w:eastAsia="Times New Roman" w:hAnsi="Times New Roman" w:cs="Times New Roman"/>
        </w:rPr>
        <w:t>Hernday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AD, and Nobile CJ "Transcriptional Circuits Regulating Developmental Processes in Candida albicans" </w:t>
      </w:r>
      <w:r w:rsidRPr="00F53BD0">
        <w:rPr>
          <w:rFonts w:ascii="Times New Roman" w:eastAsia="Times New Roman" w:hAnsi="Times New Roman" w:cs="Times New Roman"/>
          <w:i/>
          <w:iCs/>
        </w:rPr>
        <w:t>Frontiers in Cellular and Infection Microbiology</w:t>
      </w:r>
      <w:r w:rsidRPr="00F53BD0">
        <w:rPr>
          <w:rFonts w:ascii="Times New Roman" w:eastAsia="Times New Roman" w:hAnsi="Times New Roman" w:cs="Times New Roman"/>
        </w:rPr>
        <w:t> , 2020 </w:t>
      </w:r>
      <w:proofErr w:type="spellStart"/>
      <w:r w:rsidRPr="00F53BD0">
        <w:rPr>
          <w:rFonts w:ascii="Times New Roman" w:eastAsia="Times New Roman" w:hAnsi="Times New Roman" w:cs="Times New Roman"/>
        </w:rPr>
        <w:fldChar w:fldCharType="begin"/>
      </w:r>
      <w:r w:rsidRPr="00F53BD0">
        <w:rPr>
          <w:rFonts w:ascii="Times New Roman" w:eastAsia="Times New Roman" w:hAnsi="Times New Roman" w:cs="Times New Roman"/>
        </w:rPr>
        <w:instrText xml:space="preserve"> HYPERLINK "javascript:popwin('http://dx.doi.org/doi:%2010.3389/fcimb.2020.605711')" </w:instrText>
      </w:r>
      <w:r w:rsidRPr="00F53BD0">
        <w:rPr>
          <w:rFonts w:ascii="Times New Roman" w:eastAsia="Times New Roman" w:hAnsi="Times New Roman" w:cs="Times New Roman"/>
        </w:rPr>
        <w:fldChar w:fldCharType="separate"/>
      </w:r>
      <w:r w:rsidRPr="00F53BD0">
        <w:rPr>
          <w:rFonts w:ascii="Times New Roman" w:eastAsia="Times New Roman" w:hAnsi="Times New Roman" w:cs="Times New Roman"/>
          <w:color w:val="3C75CF"/>
          <w:u w:val="single"/>
        </w:rPr>
        <w:t>doi</w:t>
      </w:r>
      <w:proofErr w:type="spellEnd"/>
      <w:r w:rsidRPr="00F53BD0">
        <w:rPr>
          <w:rFonts w:ascii="Times New Roman" w:eastAsia="Times New Roman" w:hAnsi="Times New Roman" w:cs="Times New Roman"/>
          <w:color w:val="3C75CF"/>
          <w:u w:val="single"/>
        </w:rPr>
        <w:t>: 10.3389/fcimb.2020.605711</w:t>
      </w:r>
      <w:r w:rsidRPr="00F53BD0">
        <w:rPr>
          <w:rFonts w:ascii="Times New Roman" w:eastAsia="Times New Roman" w:hAnsi="Times New Roman" w:cs="Times New Roman"/>
        </w:rPr>
        <w:fldChar w:fldCharType="end"/>
      </w:r>
    </w:p>
    <w:p w14:paraId="1BE091B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12D21395" w14:textId="32E5259C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Ruei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-Feng </w:t>
      </w:r>
      <w:proofErr w:type="spellStart"/>
      <w:r w:rsidRPr="00F53BD0">
        <w:rPr>
          <w:rFonts w:ascii="Times New Roman" w:eastAsia="Times New Roman" w:hAnsi="Times New Roman" w:cs="Times New Roman"/>
        </w:rPr>
        <w:t>Shiu</w:t>
      </w:r>
      <w:proofErr w:type="spellEnd"/>
      <w:r w:rsidRPr="00F53BD0">
        <w:rPr>
          <w:rFonts w:ascii="Times New Roman" w:eastAsia="Times New Roman" w:hAnsi="Times New Roman" w:cs="Times New Roman"/>
        </w:rPr>
        <w:t>, Meng-</w:t>
      </w:r>
      <w:proofErr w:type="spellStart"/>
      <w:r w:rsidRPr="00F53BD0">
        <w:rPr>
          <w:rFonts w:ascii="Times New Roman" w:eastAsia="Times New Roman" w:hAnsi="Times New Roman" w:cs="Times New Roman"/>
        </w:rPr>
        <w:t>Hsuen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Chiu, Carlos I. Vazquez, Yi-Yen Tsai, Andre Le, Agnes </w:t>
      </w:r>
      <w:proofErr w:type="spellStart"/>
      <w:r w:rsidRPr="00F53BD0">
        <w:rPr>
          <w:rFonts w:ascii="Times New Roman" w:eastAsia="Times New Roman" w:hAnsi="Times New Roman" w:cs="Times New Roman"/>
        </w:rPr>
        <w:t>Kagiri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Chen Xu, Manoj </w:t>
      </w:r>
      <w:proofErr w:type="spellStart"/>
      <w:r w:rsidRPr="00F53BD0">
        <w:rPr>
          <w:rFonts w:ascii="Times New Roman" w:eastAsia="Times New Roman" w:hAnsi="Times New Roman" w:cs="Times New Roman"/>
        </w:rPr>
        <w:t>Kamalanathan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Hernando P. </w:t>
      </w:r>
      <w:proofErr w:type="spellStart"/>
      <w:r w:rsidRPr="00F53BD0">
        <w:rPr>
          <w:rFonts w:ascii="Times New Roman" w:eastAsia="Times New Roman" w:hAnsi="Times New Roman" w:cs="Times New Roman"/>
        </w:rPr>
        <w:t>Bacosa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Shawn M. Doyle, Jason B. Sylvan, Peter H. </w:t>
      </w:r>
      <w:proofErr w:type="spellStart"/>
      <w:r w:rsidRPr="00F53BD0">
        <w:rPr>
          <w:rFonts w:ascii="Times New Roman" w:eastAsia="Times New Roman" w:hAnsi="Times New Roman" w:cs="Times New Roman"/>
        </w:rPr>
        <w:t>Santschi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Antonietta </w:t>
      </w:r>
      <w:proofErr w:type="spellStart"/>
      <w:r w:rsidRPr="00F53BD0">
        <w:rPr>
          <w:rFonts w:ascii="Times New Roman" w:eastAsia="Times New Roman" w:hAnsi="Times New Roman" w:cs="Times New Roman"/>
        </w:rPr>
        <w:t>Quigg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Wei-Chun Chin "Protein to carbohydrate (P/C) ratio changes in microbial extracellular polymeric substances induced by oil and </w:t>
      </w:r>
      <w:proofErr w:type="spellStart"/>
      <w:r w:rsidRPr="00F53BD0">
        <w:rPr>
          <w:rFonts w:ascii="Times New Roman" w:eastAsia="Times New Roman" w:hAnsi="Times New Roman" w:cs="Times New Roman"/>
        </w:rPr>
        <w:t>Corexit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>Marine Chemistry</w:t>
      </w:r>
      <w:r w:rsidRPr="00F53BD0">
        <w:rPr>
          <w:rFonts w:ascii="Times New Roman" w:eastAsia="Times New Roman" w:hAnsi="Times New Roman" w:cs="Times New Roman"/>
        </w:rPr>
        <w:t> , v.223 , 2020 </w:t>
      </w:r>
      <w:hyperlink r:id="rId58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https://doi.org/10.1016/j.marchem.2020.103789</w:t>
        </w:r>
      </w:hyperlink>
    </w:p>
    <w:p w14:paraId="6EF9A357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046072F" w14:textId="1143BEC1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Schoof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M, Faust B, Saunders RA, Sangwan S, </w:t>
      </w:r>
      <w:proofErr w:type="spellStart"/>
      <w:r w:rsidRPr="00F53BD0">
        <w:rPr>
          <w:rFonts w:ascii="Times New Roman" w:eastAsia="Times New Roman" w:hAnsi="Times New Roman" w:cs="Times New Roman"/>
        </w:rPr>
        <w:t>Rezelj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V, Hoppe N, Boone M, </w:t>
      </w:r>
      <w:proofErr w:type="spellStart"/>
      <w:r w:rsidRPr="00F53BD0">
        <w:rPr>
          <w:rFonts w:ascii="Times New Roman" w:eastAsia="Times New Roman" w:hAnsi="Times New Roman" w:cs="Times New Roman"/>
        </w:rPr>
        <w:t>Billesbølle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CB, </w:t>
      </w:r>
      <w:proofErr w:type="spellStart"/>
      <w:r w:rsidRPr="00F53BD0">
        <w:rPr>
          <w:rFonts w:ascii="Times New Roman" w:eastAsia="Times New Roman" w:hAnsi="Times New Roman" w:cs="Times New Roman"/>
        </w:rPr>
        <w:t>Puchades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C, </w:t>
      </w:r>
      <w:proofErr w:type="spellStart"/>
      <w:r w:rsidRPr="00F53BD0">
        <w:rPr>
          <w:rFonts w:ascii="Times New Roman" w:eastAsia="Times New Roman" w:hAnsi="Times New Roman" w:cs="Times New Roman"/>
        </w:rPr>
        <w:t>Azumaya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CM, </w:t>
      </w:r>
      <w:proofErr w:type="spellStart"/>
      <w:r w:rsidRPr="00F53BD0">
        <w:rPr>
          <w:rFonts w:ascii="Times New Roman" w:eastAsia="Times New Roman" w:hAnsi="Times New Roman" w:cs="Times New Roman"/>
        </w:rPr>
        <w:t>Kratochvil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HT, </w:t>
      </w:r>
      <w:proofErr w:type="spellStart"/>
      <w:r w:rsidRPr="00F53BD0">
        <w:rPr>
          <w:rFonts w:ascii="Times New Roman" w:eastAsia="Times New Roman" w:hAnsi="Times New Roman" w:cs="Times New Roman"/>
        </w:rPr>
        <w:t>Zimanyi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M, Deshpande I, Liang J, Dickinson S, Nguyen HC, </w:t>
      </w:r>
      <w:proofErr w:type="spellStart"/>
      <w:r w:rsidRPr="00F53BD0">
        <w:rPr>
          <w:rFonts w:ascii="Times New Roman" w:eastAsia="Times New Roman" w:hAnsi="Times New Roman" w:cs="Times New Roman"/>
        </w:rPr>
        <w:t>Chio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CM, Merz GE, Thompson MC, </w:t>
      </w:r>
      <w:proofErr w:type="spellStart"/>
      <w:r w:rsidRPr="00F53BD0">
        <w:rPr>
          <w:rFonts w:ascii="Times New Roman" w:eastAsia="Times New Roman" w:hAnsi="Times New Roman" w:cs="Times New Roman"/>
        </w:rPr>
        <w:t>Diwanji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D, Schaefer K, Anand AA, </w:t>
      </w:r>
      <w:proofErr w:type="spellStart"/>
      <w:r w:rsidRPr="00F53BD0">
        <w:rPr>
          <w:rFonts w:ascii="Times New Roman" w:eastAsia="Times New Roman" w:hAnsi="Times New Roman" w:cs="Times New Roman"/>
        </w:rPr>
        <w:t>Dobzinsk</w:t>
      </w:r>
      <w:proofErr w:type="spellEnd"/>
      <w:r w:rsidRPr="00F53BD0">
        <w:rPr>
          <w:rFonts w:ascii="Times New Roman" w:eastAsia="Times New Roman" w:hAnsi="Times New Roman" w:cs="Times New Roman"/>
        </w:rPr>
        <w:t> "An ultrapotent synthetic nanobody neutralizes SARS-CoV-2 by stabilizing inactive Spike" </w:t>
      </w:r>
      <w:proofErr w:type="gramStart"/>
      <w:r w:rsidRPr="00F53BD0">
        <w:rPr>
          <w:rFonts w:ascii="Times New Roman" w:eastAsia="Times New Roman" w:hAnsi="Times New Roman" w:cs="Times New Roman"/>
          <w:i/>
          <w:iCs/>
        </w:rPr>
        <w:t>Science</w:t>
      </w:r>
      <w:r w:rsidRPr="00F53BD0">
        <w:rPr>
          <w:rFonts w:ascii="Times New Roman" w:eastAsia="Times New Roman" w:hAnsi="Times New Roman" w:cs="Times New Roman"/>
        </w:rPr>
        <w:t> ,</w:t>
      </w:r>
      <w:proofErr w:type="gramEnd"/>
      <w:r w:rsidRPr="00F53BD0">
        <w:rPr>
          <w:rFonts w:ascii="Times New Roman" w:eastAsia="Times New Roman" w:hAnsi="Times New Roman" w:cs="Times New Roman"/>
        </w:rPr>
        <w:t xml:space="preserve"> v.370 , 2020 , p.1473</w:t>
      </w:r>
    </w:p>
    <w:p w14:paraId="5980A2B6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398E5790" w14:textId="79FC2767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lastRenderedPageBreak/>
        <w:t>Shen, Edwin M., and Kara E. McCloskey "Affordable, high-resolution bioprinting with embedded concentration gradients" </w:t>
      </w:r>
      <w:r w:rsidRPr="00F53BD0">
        <w:rPr>
          <w:rFonts w:ascii="Times New Roman" w:eastAsia="Times New Roman" w:hAnsi="Times New Roman" w:cs="Times New Roman"/>
          <w:i/>
          <w:iCs/>
        </w:rPr>
        <w:t>Bioprinting</w:t>
      </w:r>
      <w:r w:rsidRPr="00F53BD0">
        <w:rPr>
          <w:rFonts w:ascii="Times New Roman" w:eastAsia="Times New Roman" w:hAnsi="Times New Roman" w:cs="Times New Roman"/>
        </w:rPr>
        <w:t> , v.21 , 2021 , p.e00113 </w:t>
      </w:r>
      <w:hyperlink r:id="rId59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https://doi.org/10.1016/j.bprint.2020.e00113</w:t>
        </w:r>
      </w:hyperlink>
    </w:p>
    <w:p w14:paraId="0B4DE2C8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24C1FFB6" w14:textId="36EF098B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Suhani Nagpal, </w:t>
      </w:r>
      <w:proofErr w:type="spellStart"/>
      <w:r w:rsidRPr="00F53BD0">
        <w:rPr>
          <w:rFonts w:ascii="Times New Roman" w:eastAsia="Times New Roman" w:hAnsi="Times New Roman" w:cs="Times New Roman"/>
        </w:rPr>
        <w:t>Thinh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DN Luong, Mourad </w:t>
      </w:r>
      <w:proofErr w:type="spellStart"/>
      <w:r w:rsidRPr="00F53BD0">
        <w:rPr>
          <w:rFonts w:ascii="Times New Roman" w:eastAsia="Times New Roman" w:hAnsi="Times New Roman" w:cs="Times New Roman"/>
        </w:rPr>
        <w:t>Sadqi</w:t>
      </w:r>
      <w:proofErr w:type="spellEnd"/>
      <w:r w:rsidRPr="00F53BD0">
        <w:rPr>
          <w:rFonts w:ascii="Times New Roman" w:eastAsia="Times New Roman" w:hAnsi="Times New Roman" w:cs="Times New Roman"/>
        </w:rPr>
        <w:t>, Victor Muñoz "Downhill (Un) Folding Coupled to Binding as a Mechanism for Engineering Broadband Protein Conformational Transducers" </w:t>
      </w:r>
      <w:r w:rsidRPr="00F53BD0">
        <w:rPr>
          <w:rFonts w:ascii="Times New Roman" w:eastAsia="Times New Roman" w:hAnsi="Times New Roman" w:cs="Times New Roman"/>
          <w:i/>
          <w:iCs/>
        </w:rPr>
        <w:t>ACS Synthetic Biology</w:t>
      </w:r>
      <w:r w:rsidRPr="00F53BD0">
        <w:rPr>
          <w:rFonts w:ascii="Times New Roman" w:eastAsia="Times New Roman" w:hAnsi="Times New Roman" w:cs="Times New Roman"/>
        </w:rPr>
        <w:t> , v.9 , 2020 , p.2427 </w:t>
      </w:r>
      <w:hyperlink r:id="rId60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https://doi.org/10.1021/acssynbio.0c00190</w:t>
        </w:r>
      </w:hyperlink>
    </w:p>
    <w:p w14:paraId="4B0FAF8F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17BBF23" w14:textId="4601B87F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VPS </w:t>
      </w:r>
      <w:proofErr w:type="spellStart"/>
      <w:r w:rsidRPr="00F53BD0">
        <w:rPr>
          <w:rFonts w:ascii="Times New Roman" w:eastAsia="Times New Roman" w:hAnsi="Times New Roman" w:cs="Times New Roman"/>
        </w:rPr>
        <w:t>Ritwika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Gina M </w:t>
      </w:r>
      <w:proofErr w:type="spellStart"/>
      <w:r w:rsidRPr="00F53BD0">
        <w:rPr>
          <w:rFonts w:ascii="Times New Roman" w:eastAsia="Times New Roman" w:hAnsi="Times New Roman" w:cs="Times New Roman"/>
        </w:rPr>
        <w:t>Pretzer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Sara Mendoza, Christopher Shedd, Christopher T </w:t>
      </w:r>
      <w:proofErr w:type="spellStart"/>
      <w:r w:rsidRPr="00F53BD0">
        <w:rPr>
          <w:rFonts w:ascii="Times New Roman" w:eastAsia="Times New Roman" w:hAnsi="Times New Roman" w:cs="Times New Roman"/>
        </w:rPr>
        <w:t>Kello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Ajay </w:t>
      </w:r>
      <w:proofErr w:type="spellStart"/>
      <w:r w:rsidRPr="00F53BD0">
        <w:rPr>
          <w:rFonts w:ascii="Times New Roman" w:eastAsia="Times New Roman" w:hAnsi="Times New Roman" w:cs="Times New Roman"/>
        </w:rPr>
        <w:t>Gopinathan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Anne S </w:t>
      </w:r>
      <w:proofErr w:type="spellStart"/>
      <w:r w:rsidRPr="00F53BD0">
        <w:rPr>
          <w:rFonts w:ascii="Times New Roman" w:eastAsia="Times New Roman" w:hAnsi="Times New Roman" w:cs="Times New Roman"/>
        </w:rPr>
        <w:t>Warlaumont</w:t>
      </w:r>
      <w:proofErr w:type="spellEnd"/>
      <w:r w:rsidRPr="00F53BD0">
        <w:rPr>
          <w:rFonts w:ascii="Times New Roman" w:eastAsia="Times New Roman" w:hAnsi="Times New Roman" w:cs="Times New Roman"/>
        </w:rPr>
        <w:t> "Exploratory dynamics of vocal foraging during infant-caregiver communication" </w:t>
      </w:r>
      <w:r w:rsidRPr="00F53BD0">
        <w:rPr>
          <w:rFonts w:ascii="Times New Roman" w:eastAsia="Times New Roman" w:hAnsi="Times New Roman" w:cs="Times New Roman"/>
          <w:i/>
          <w:iCs/>
        </w:rPr>
        <w:t>Scientific Reports</w:t>
      </w:r>
      <w:r w:rsidRPr="00F53BD0">
        <w:rPr>
          <w:rFonts w:ascii="Times New Roman" w:eastAsia="Times New Roman" w:hAnsi="Times New Roman" w:cs="Times New Roman"/>
        </w:rPr>
        <w:t> , v.10 , 2020 </w:t>
      </w:r>
      <w:hyperlink r:id="rId61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https://doi.org/10.1038/s41598-020-66778-0</w:t>
        </w:r>
      </w:hyperlink>
    </w:p>
    <w:p w14:paraId="24C5A55D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43606945" w14:textId="33CEEF78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proofErr w:type="spellStart"/>
      <w:r w:rsidRPr="00F53BD0">
        <w:rPr>
          <w:rFonts w:ascii="Times New Roman" w:eastAsia="Times New Roman" w:hAnsi="Times New Roman" w:cs="Times New Roman"/>
        </w:rPr>
        <w:t>Yanniv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Dorone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Steven </w:t>
      </w:r>
      <w:proofErr w:type="spellStart"/>
      <w:r w:rsidRPr="00F53BD0">
        <w:rPr>
          <w:rFonts w:ascii="Times New Roman" w:eastAsia="Times New Roman" w:hAnsi="Times New Roman" w:cs="Times New Roman"/>
        </w:rPr>
        <w:t>Boeynaems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Benjamin </w:t>
      </w:r>
      <w:proofErr w:type="spellStart"/>
      <w:r w:rsidRPr="00F53BD0">
        <w:rPr>
          <w:rFonts w:ascii="Times New Roman" w:eastAsia="Times New Roman" w:hAnsi="Times New Roman" w:cs="Times New Roman"/>
        </w:rPr>
        <w:t>Jin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Flavia </w:t>
      </w:r>
      <w:proofErr w:type="spellStart"/>
      <w:r w:rsidRPr="00F53BD0">
        <w:rPr>
          <w:rFonts w:ascii="Times New Roman" w:eastAsia="Times New Roman" w:hAnsi="Times New Roman" w:cs="Times New Roman"/>
        </w:rPr>
        <w:t>Bossi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Eduardo Flores, Elena Lazarus, Emiel </w:t>
      </w:r>
      <w:proofErr w:type="spellStart"/>
      <w:r w:rsidRPr="00F53BD0">
        <w:rPr>
          <w:rFonts w:ascii="Times New Roman" w:eastAsia="Times New Roman" w:hAnsi="Times New Roman" w:cs="Times New Roman"/>
        </w:rPr>
        <w:t>Michiels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Mathias De Decker, Peter </w:t>
      </w:r>
      <w:proofErr w:type="spellStart"/>
      <w:r w:rsidRPr="00F53BD0">
        <w:rPr>
          <w:rFonts w:ascii="Times New Roman" w:eastAsia="Times New Roman" w:hAnsi="Times New Roman" w:cs="Times New Roman"/>
        </w:rPr>
        <w:t>Baatsen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Alex </w:t>
      </w:r>
      <w:proofErr w:type="spellStart"/>
      <w:r w:rsidRPr="00F53BD0">
        <w:rPr>
          <w:rFonts w:ascii="Times New Roman" w:eastAsia="Times New Roman" w:hAnsi="Times New Roman" w:cs="Times New Roman"/>
        </w:rPr>
        <w:t>Holehouse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Shahar Sukenik, Aaron D. </w:t>
      </w:r>
      <w:proofErr w:type="spellStart"/>
      <w:r w:rsidRPr="00F53BD0">
        <w:rPr>
          <w:rFonts w:ascii="Times New Roman" w:eastAsia="Times New Roman" w:hAnsi="Times New Roman" w:cs="Times New Roman"/>
        </w:rPr>
        <w:t>Gitler</w:t>
      </w:r>
      <w:proofErr w:type="spellEnd"/>
      <w:r w:rsidRPr="00F53BD0">
        <w:rPr>
          <w:rFonts w:ascii="Times New Roman" w:eastAsia="Times New Roman" w:hAnsi="Times New Roman" w:cs="Times New Roman"/>
        </w:rPr>
        <w:t>, Seung Y. Rhee "Hydration-Dependent Phase Separation of a Prion-like Protein Regulates Seed Germination during Water Stress" </w:t>
      </w:r>
      <w:r w:rsidRPr="00F53BD0">
        <w:rPr>
          <w:rFonts w:ascii="Times New Roman" w:eastAsia="Times New Roman" w:hAnsi="Times New Roman" w:cs="Times New Roman"/>
          <w:i/>
          <w:iCs/>
        </w:rPr>
        <w:t>Available at SSRN</w:t>
      </w:r>
      <w:r w:rsidRPr="00F53BD0">
        <w:rPr>
          <w:rFonts w:ascii="Times New Roman" w:eastAsia="Times New Roman" w:hAnsi="Times New Roman" w:cs="Times New Roman"/>
        </w:rPr>
        <w:t> , 2020 </w:t>
      </w:r>
      <w:hyperlink r:id="rId62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http://dx.doi.org/10.2139/ssrn.3680875</w:t>
        </w:r>
      </w:hyperlink>
    </w:p>
    <w:p w14:paraId="4EE9C982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64B367D0" w14:textId="4D65A14C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Yevgeni Yegorov, Eleonora </w:t>
      </w:r>
      <w:proofErr w:type="spellStart"/>
      <w:r w:rsidRPr="00F53BD0">
        <w:rPr>
          <w:rFonts w:ascii="Times New Roman" w:eastAsia="Times New Roman" w:hAnsi="Times New Roman" w:cs="Times New Roman"/>
        </w:rPr>
        <w:t>Sendersky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Shaul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Zilberman, </w:t>
      </w:r>
      <w:proofErr w:type="spellStart"/>
      <w:r w:rsidRPr="00F53BD0">
        <w:rPr>
          <w:rFonts w:ascii="Times New Roman" w:eastAsia="Times New Roman" w:hAnsi="Times New Roman" w:cs="Times New Roman"/>
        </w:rPr>
        <w:t>Elad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Nagar, Hiba Waldman Ben-Asher, </w:t>
      </w:r>
      <w:proofErr w:type="spellStart"/>
      <w:r w:rsidRPr="00F53BD0">
        <w:rPr>
          <w:rFonts w:ascii="Times New Roman" w:eastAsia="Times New Roman" w:hAnsi="Times New Roman" w:cs="Times New Roman"/>
        </w:rPr>
        <w:t>Eyal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3BD0">
        <w:rPr>
          <w:rFonts w:ascii="Times New Roman" w:eastAsia="Times New Roman" w:hAnsi="Times New Roman" w:cs="Times New Roman"/>
        </w:rPr>
        <w:t>Shimoni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Ryan </w:t>
      </w:r>
      <w:proofErr w:type="spellStart"/>
      <w:r w:rsidRPr="00F53BD0">
        <w:rPr>
          <w:rFonts w:ascii="Times New Roman" w:eastAsia="Times New Roman" w:hAnsi="Times New Roman" w:cs="Times New Roman"/>
        </w:rPr>
        <w:t>Simkovsky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Susan S. Golden, Andy </w:t>
      </w:r>
      <w:proofErr w:type="spellStart"/>
      <w:r w:rsidRPr="00F53BD0">
        <w:rPr>
          <w:rFonts w:ascii="Times New Roman" w:eastAsia="Times New Roman" w:hAnsi="Times New Roman" w:cs="Times New Roman"/>
        </w:rPr>
        <w:t>LiWang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3BD0">
        <w:rPr>
          <w:rFonts w:ascii="Times New Roman" w:eastAsia="Times New Roman" w:hAnsi="Times New Roman" w:cs="Times New Roman"/>
        </w:rPr>
        <w:t>Rakefet</w:t>
      </w:r>
      <w:proofErr w:type="spellEnd"/>
      <w:r w:rsidRPr="00F53BD0">
        <w:rPr>
          <w:rFonts w:ascii="Times New Roman" w:eastAsia="Times New Roman" w:hAnsi="Times New Roman" w:cs="Times New Roman"/>
        </w:rPr>
        <w:t xml:space="preserve"> Schwarz "A Cyanobacterial Component Required for Pilus Biogenesis Affects the Exoproteome" </w:t>
      </w:r>
      <w:r w:rsidRPr="00F53BD0">
        <w:rPr>
          <w:rFonts w:ascii="Times New Roman" w:eastAsia="Times New Roman" w:hAnsi="Times New Roman" w:cs="Times New Roman"/>
          <w:i/>
          <w:iCs/>
        </w:rPr>
        <w:t>mBio</w:t>
      </w:r>
      <w:r w:rsidRPr="00F53BD0">
        <w:rPr>
          <w:rFonts w:ascii="Times New Roman" w:eastAsia="Times New Roman" w:hAnsi="Times New Roman" w:cs="Times New Roman"/>
        </w:rPr>
        <w:t> , v.12 , 2021 , p.e03674-20 </w:t>
      </w:r>
      <w:hyperlink r:id="rId63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DOI: 10.1128/mBio.03674-20</w:t>
        </w:r>
      </w:hyperlink>
    </w:p>
    <w:p w14:paraId="4A14FC31" w14:textId="77777777" w:rsidR="00F53BD0" w:rsidRDefault="00F53BD0" w:rsidP="00F53BD0">
      <w:pPr>
        <w:rPr>
          <w:rFonts w:ascii="Times New Roman" w:eastAsia="Times New Roman" w:hAnsi="Times New Roman" w:cs="Times New Roman"/>
        </w:rPr>
      </w:pPr>
    </w:p>
    <w:p w14:paraId="51A2780B" w14:textId="4B7A92FA" w:rsidR="00F53BD0" w:rsidRPr="00F53BD0" w:rsidRDefault="00F53BD0" w:rsidP="00F53BD0">
      <w:pPr>
        <w:rPr>
          <w:rFonts w:ascii="Times New Roman" w:eastAsia="Times New Roman" w:hAnsi="Times New Roman" w:cs="Times New Roman"/>
        </w:rPr>
      </w:pPr>
      <w:r w:rsidRPr="00F53BD0">
        <w:rPr>
          <w:rFonts w:ascii="Times New Roman" w:eastAsia="Times New Roman" w:hAnsi="Times New Roman" w:cs="Times New Roman"/>
        </w:rPr>
        <w:t xml:space="preserve">Zeng, Yu, and Bin Liu "Self-propelling and rolling of a sessile-motile aggregate of the bacterium Caulobacter </w:t>
      </w:r>
      <w:proofErr w:type="spellStart"/>
      <w:r w:rsidRPr="00F53BD0">
        <w:rPr>
          <w:rFonts w:ascii="Times New Roman" w:eastAsia="Times New Roman" w:hAnsi="Times New Roman" w:cs="Times New Roman"/>
        </w:rPr>
        <w:t>crescentus</w:t>
      </w:r>
      <w:proofErr w:type="spellEnd"/>
      <w:r w:rsidRPr="00F53BD0">
        <w:rPr>
          <w:rFonts w:ascii="Times New Roman" w:eastAsia="Times New Roman" w:hAnsi="Times New Roman" w:cs="Times New Roman"/>
        </w:rPr>
        <w:t>" </w:t>
      </w:r>
      <w:r w:rsidRPr="00F53BD0">
        <w:rPr>
          <w:rFonts w:ascii="Times New Roman" w:eastAsia="Times New Roman" w:hAnsi="Times New Roman" w:cs="Times New Roman"/>
          <w:i/>
          <w:iCs/>
        </w:rPr>
        <w:t>Communications biology</w:t>
      </w:r>
      <w:r w:rsidRPr="00F53BD0">
        <w:rPr>
          <w:rFonts w:ascii="Times New Roman" w:eastAsia="Times New Roman" w:hAnsi="Times New Roman" w:cs="Times New Roman"/>
        </w:rPr>
        <w:t xml:space="preserve"> , v.3 , 2020 , </w:t>
      </w:r>
      <w:proofErr w:type="spellStart"/>
      <w:r w:rsidRPr="00F53BD0">
        <w:rPr>
          <w:rFonts w:ascii="Times New Roman" w:eastAsia="Times New Roman" w:hAnsi="Times New Roman" w:cs="Times New Roman"/>
        </w:rPr>
        <w:t>p.Article</w:t>
      </w:r>
      <w:proofErr w:type="spellEnd"/>
      <w:r w:rsidR="00B63511">
        <w:rPr>
          <w:rFonts w:ascii="Times New Roman" w:eastAsia="Times New Roman" w:hAnsi="Times New Roman" w:cs="Times New Roman"/>
        </w:rPr>
        <w:t xml:space="preserve"> </w:t>
      </w:r>
      <w:r w:rsidRPr="00F53BD0">
        <w:rPr>
          <w:rFonts w:ascii="Times New Roman" w:eastAsia="Times New Roman" w:hAnsi="Times New Roman" w:cs="Times New Roman"/>
        </w:rPr>
        <w:t>n </w:t>
      </w:r>
      <w:hyperlink r:id="rId64" w:history="1">
        <w:r w:rsidRPr="00F53BD0">
          <w:rPr>
            <w:rFonts w:ascii="Times New Roman" w:eastAsia="Times New Roman" w:hAnsi="Times New Roman" w:cs="Times New Roman"/>
            <w:color w:val="3C75CF"/>
            <w:u w:val="single"/>
          </w:rPr>
          <w:t>https://doi.org/10.1038/s42003-020-01300-w</w:t>
        </w:r>
      </w:hyperlink>
    </w:p>
    <w:p w14:paraId="47474592" w14:textId="77777777" w:rsidR="00F53BD0" w:rsidRPr="00F53BD0" w:rsidRDefault="00F53BD0">
      <w:pPr>
        <w:rPr>
          <w:b/>
          <w:bCs/>
        </w:rPr>
      </w:pPr>
    </w:p>
    <w:sectPr w:rsidR="00F53BD0" w:rsidRPr="00F53BD0" w:rsidSect="005B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D0"/>
    <w:rsid w:val="005B103F"/>
    <w:rsid w:val="00B63511"/>
    <w:rsid w:val="00DD1EE4"/>
    <w:rsid w:val="00F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F94C4"/>
  <w15:chartTrackingRefBased/>
  <w15:docId w15:val="{15D80BA3-DEC8-C544-9243-F14C1D7D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3B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8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8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5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3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8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9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5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3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3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8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7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0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3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1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2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popwin('http://dx.doi.org/10.1209/0295-5075/123/58005')" TargetMode="External"/><Relationship Id="rId21" Type="http://schemas.openxmlformats.org/officeDocument/2006/relationships/hyperlink" Target="javascript:popwin('http://dx.doi.org/10.1074')" TargetMode="External"/><Relationship Id="rId34" Type="http://schemas.openxmlformats.org/officeDocument/2006/relationships/hyperlink" Target="javascript:popwin('http://dx.doi.org/DOI:%2010.1021/acs.jpclett.0c02822')" TargetMode="External"/><Relationship Id="rId42" Type="http://schemas.openxmlformats.org/officeDocument/2006/relationships/hyperlink" Target="javascript:popwin('http://dx.doi.org/https://doi.org/10.1073/pnas.1814854116')" TargetMode="External"/><Relationship Id="rId47" Type="http://schemas.openxmlformats.org/officeDocument/2006/relationships/hyperlink" Target="javascript:popwin('http://dx.doi.org/https://doi.org/10.1016/j.tibs.2021.03.003')" TargetMode="External"/><Relationship Id="rId50" Type="http://schemas.openxmlformats.org/officeDocument/2006/relationships/hyperlink" Target="javascript:popwin('http://dx.doi.org/10.1021/acs.accounts.0c00322')" TargetMode="External"/><Relationship Id="rId55" Type="http://schemas.openxmlformats.org/officeDocument/2006/relationships/hyperlink" Target="javascript:popwin('http://dx.doi.org/https://doi.org/10.1016/j.bpj.2019.11.1041')" TargetMode="External"/><Relationship Id="rId63" Type="http://schemas.openxmlformats.org/officeDocument/2006/relationships/hyperlink" Target="javascript:popwin('http://dx.doi.org/DOI:%2010.1128/mBio.03674-20')" TargetMode="External"/><Relationship Id="rId7" Type="http://schemas.openxmlformats.org/officeDocument/2006/relationships/hyperlink" Target="javascript:popwin('http://dx.doi.org/https://pubs.acs.org/doi/10.1021/acs.biomac.7b01645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opwin('http://dx.doi.org/https://doi.org/10.1016/j.bpj.2018.11.1049')" TargetMode="External"/><Relationship Id="rId29" Type="http://schemas.openxmlformats.org/officeDocument/2006/relationships/hyperlink" Target="javascript:popwin('http://dx.doi.org/https://doi.org/10.1038/s41467-020-18619-x')" TargetMode="External"/><Relationship Id="rId11" Type="http://schemas.openxmlformats.org/officeDocument/2006/relationships/hyperlink" Target="javascript:popwin('http://dx.doi.org/PMID%2028462621')" TargetMode="External"/><Relationship Id="rId24" Type="http://schemas.openxmlformats.org/officeDocument/2006/relationships/hyperlink" Target="javascript:popwin('http://dx.doi.org/https://pubs.acs.org/doi/10.1021/acs.langmuir.8b03076')" TargetMode="External"/><Relationship Id="rId32" Type="http://schemas.openxmlformats.org/officeDocument/2006/relationships/hyperlink" Target="javascript:popwin('http://dx.doi.org/10.1039/C9SM02462J')" TargetMode="External"/><Relationship Id="rId37" Type="http://schemas.openxmlformats.org/officeDocument/2006/relationships/hyperlink" Target="javascript:popwin('http://dx.doi.org/https://arxiv.org/abs/2102.07442')" TargetMode="External"/><Relationship Id="rId40" Type="http://schemas.openxmlformats.org/officeDocument/2006/relationships/hyperlink" Target="javascript:popwin('http://dx.doi.org/https://doi.org/10.1101/2020.06.17.158394')" TargetMode="External"/><Relationship Id="rId45" Type="http://schemas.openxmlformats.org/officeDocument/2006/relationships/hyperlink" Target="javascript:popwin('http://dx.doi.org/https://arxiv.org/abs/2102.10184')" TargetMode="External"/><Relationship Id="rId53" Type="http://schemas.openxmlformats.org/officeDocument/2006/relationships/hyperlink" Target="javascript:popwin('http://dx.doi.org/https://doi.org/10.3390/ijms22020872')" TargetMode="External"/><Relationship Id="rId58" Type="http://schemas.openxmlformats.org/officeDocument/2006/relationships/hyperlink" Target="javascript:popwin('http://dx.doi.org/https://doi.org/10.1016/j.marchem.2020.103789')" TargetMode="External"/><Relationship Id="rId66" Type="http://schemas.openxmlformats.org/officeDocument/2006/relationships/theme" Target="theme/theme1.xml"/><Relationship Id="rId5" Type="http://schemas.openxmlformats.org/officeDocument/2006/relationships/hyperlink" Target="javascript:popwin('http://dx.doi.org/10.1126/science.aag2516')" TargetMode="External"/><Relationship Id="rId61" Type="http://schemas.openxmlformats.org/officeDocument/2006/relationships/hyperlink" Target="javascript:popwin('http://dx.doi.org/https://doi.org/10.1038/s41598-020-66778-0')" TargetMode="External"/><Relationship Id="rId19" Type="http://schemas.openxmlformats.org/officeDocument/2006/relationships/hyperlink" Target="javascript:popwin('http://dx.doi.org/https://doi.org/10.1039/C8SM01136B')" TargetMode="External"/><Relationship Id="rId14" Type="http://schemas.openxmlformats.org/officeDocument/2006/relationships/hyperlink" Target="javascript:popwin('http://dx.doi.org/https://doi.org/10.1016/j.bpj.2018.11.2512')" TargetMode="External"/><Relationship Id="rId22" Type="http://schemas.openxmlformats.org/officeDocument/2006/relationships/hyperlink" Target="javascript:popwin('http://dx.doi.org/DOI:%2010.1016/j.colsurfb.2018.06.011')" TargetMode="External"/><Relationship Id="rId27" Type="http://schemas.openxmlformats.org/officeDocument/2006/relationships/hyperlink" Target="javascript:popwin('http://dx.doi.org/doi:%20https://doi.org/10.1101/459974')" TargetMode="External"/><Relationship Id="rId30" Type="http://schemas.openxmlformats.org/officeDocument/2006/relationships/hyperlink" Target="javascript:popwin('http://dx.doi.org/https://doi.org/10.3390/biophysica1010006')" TargetMode="External"/><Relationship Id="rId35" Type="http://schemas.openxmlformats.org/officeDocument/2006/relationships/hyperlink" Target="javascript:popwin('http://dx.doi.org/https://doi.org/10.1002/1873-3468.13889')" TargetMode="External"/><Relationship Id="rId43" Type="http://schemas.openxmlformats.org/officeDocument/2006/relationships/hyperlink" Target="javascript:popwin('http://dx.doi.org/https://doi.org/10.1016/j.bpj.2019.07.040')" TargetMode="External"/><Relationship Id="rId48" Type="http://schemas.openxmlformats.org/officeDocument/2006/relationships/hyperlink" Target="javascript:popwin('http://dx.doi.org/https://doi.org/10.1002/pro.3952')" TargetMode="External"/><Relationship Id="rId56" Type="http://schemas.openxmlformats.org/officeDocument/2006/relationships/hyperlink" Target="javascript:popwin('http://dx.doi.org/https://doi.org/10.1021/acsami.0c14485')" TargetMode="External"/><Relationship Id="rId64" Type="http://schemas.openxmlformats.org/officeDocument/2006/relationships/hyperlink" Target="javascript:popwin('http://dx.doi.org/https://doi.org/10.1038/s42003-020-01300-w')" TargetMode="External"/><Relationship Id="rId8" Type="http://schemas.openxmlformats.org/officeDocument/2006/relationships/hyperlink" Target="javascript:popwin('http://dx.doi.org/doi:10.1038/544164a')" TargetMode="External"/><Relationship Id="rId51" Type="http://schemas.openxmlformats.org/officeDocument/2006/relationships/hyperlink" Target="javascript:popwin('http://dx.doi.org/https://doi.org/10.1021/acs.jpcc.0c06335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popwin('http://dx.doi.org/PMID%2028488588')" TargetMode="External"/><Relationship Id="rId17" Type="http://schemas.openxmlformats.org/officeDocument/2006/relationships/hyperlink" Target="javascript:popwin('http://dx.doi.org/https://doi.org/10.1103/PhysRevE.97.062704')" TargetMode="External"/><Relationship Id="rId25" Type="http://schemas.openxmlformats.org/officeDocument/2006/relationships/hyperlink" Target="javascript:popwin('http://dx.doi.org/10.1038/s41467-018-06054-y')" TargetMode="External"/><Relationship Id="rId33" Type="http://schemas.openxmlformats.org/officeDocument/2006/relationships/hyperlink" Target="javascript:popwin('http://dx.doi.org/https://doi.org/10.1101/2020.11.24.396366')" TargetMode="External"/><Relationship Id="rId38" Type="http://schemas.openxmlformats.org/officeDocument/2006/relationships/hyperlink" Target="javascript:popwin('http://dx.doi.org/https://doi.org/10.1021/acs.biochem.0c00279')" TargetMode="External"/><Relationship Id="rId46" Type="http://schemas.openxmlformats.org/officeDocument/2006/relationships/hyperlink" Target="javascript:popwin('http://dx.doi.org/https://doi.org/10.1103/PhysRevFluids.5.053102')" TargetMode="External"/><Relationship Id="rId59" Type="http://schemas.openxmlformats.org/officeDocument/2006/relationships/hyperlink" Target="javascript:popwin('http://dx.doi.org/https://doi.org/10.1016/j.bprint.2020.e00113')" TargetMode="External"/><Relationship Id="rId20" Type="http://schemas.openxmlformats.org/officeDocument/2006/relationships/hyperlink" Target="javascript:popwin('http://dx.doi.org/https://doi.org/10.1016/j.semcdb.2018.09.009')" TargetMode="External"/><Relationship Id="rId41" Type="http://schemas.openxmlformats.org/officeDocument/2006/relationships/hyperlink" Target="javascript:popwin('http://dx.doi.org/https://doi.org/10.1101/2020.04.18.048637')" TargetMode="External"/><Relationship Id="rId54" Type="http://schemas.openxmlformats.org/officeDocument/2006/relationships/hyperlink" Target="javascript:popwin('http://dx.doi.org/https://doi.org/10.1063/1.5141997')" TargetMode="External"/><Relationship Id="rId62" Type="http://schemas.openxmlformats.org/officeDocument/2006/relationships/hyperlink" Target="javascript:popwin('http://dx.doi.org/http://dx.doi.org/10.2139/ssrn.3680875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opwin('http://dx.doi.org/https://doi.org/10.1016/j.bpj.2017.11.241')" TargetMode="External"/><Relationship Id="rId15" Type="http://schemas.openxmlformats.org/officeDocument/2006/relationships/hyperlink" Target="javascript:popwin('http://dx.doi.org/https://doi.org/10.1016/j.bpj.2018.11.3117')" TargetMode="External"/><Relationship Id="rId23" Type="http://schemas.openxmlformats.org/officeDocument/2006/relationships/hyperlink" Target="javascript:popwin('http://dx.doi.org/doi.org/10.1073/pnas.1802940115')" TargetMode="External"/><Relationship Id="rId28" Type="http://schemas.openxmlformats.org/officeDocument/2006/relationships/hyperlink" Target="javascript:popwin('http://dx.doi.org/https://doi.org/10.1101/2020.10.29.361261')" TargetMode="External"/><Relationship Id="rId36" Type="http://schemas.openxmlformats.org/officeDocument/2006/relationships/hyperlink" Target="javascript:popwin('http://dx.doi.org/https://doi.org/10.1101/2020.07.24.219675')" TargetMode="External"/><Relationship Id="rId49" Type="http://schemas.openxmlformats.org/officeDocument/2006/relationships/hyperlink" Target="javascript:popwin('http://dx.doi.org/https://doi.org/10.15252/msb.20199355')" TargetMode="External"/><Relationship Id="rId57" Type="http://schemas.openxmlformats.org/officeDocument/2006/relationships/hyperlink" Target="javascript:popwin('http://dx.doi.org/arXiv:2010.12115v1')" TargetMode="External"/><Relationship Id="rId10" Type="http://schemas.openxmlformats.org/officeDocument/2006/relationships/hyperlink" Target="javascript:popwin('http://dx.doi.org/10.1002/cm.21386')" TargetMode="External"/><Relationship Id="rId31" Type="http://schemas.openxmlformats.org/officeDocument/2006/relationships/hyperlink" Target="javascript:popwin('http://dx.doi.org/https://doi.org/10.1101/2021.02.17.431712')" TargetMode="External"/><Relationship Id="rId44" Type="http://schemas.openxmlformats.org/officeDocument/2006/relationships/hyperlink" Target="javascript:popwin('http://dx.doi.org/https://www.cell.com/biophysj/pdf/S0006-3495(19)33389-2.pdf')" TargetMode="External"/><Relationship Id="rId52" Type="http://schemas.openxmlformats.org/officeDocument/2006/relationships/hyperlink" Target="javascript:popwin('http://dx.doi.org/https://doi.org/10.1364/OE.395840')" TargetMode="External"/><Relationship Id="rId60" Type="http://schemas.openxmlformats.org/officeDocument/2006/relationships/hyperlink" Target="javascript:popwin('http://dx.doi.org/https://doi.org/10.1021/acssynbio.0c00190')" TargetMode="External"/><Relationship Id="rId65" Type="http://schemas.openxmlformats.org/officeDocument/2006/relationships/fontTable" Target="fontTable.xml"/><Relationship Id="rId4" Type="http://schemas.openxmlformats.org/officeDocument/2006/relationships/hyperlink" Target="javascript:popwin('http://dx.doi.org/10.3389/fmats.2016.00013')" TargetMode="External"/><Relationship Id="rId9" Type="http://schemas.openxmlformats.org/officeDocument/2006/relationships/hyperlink" Target="javascript:popwin('http://dx.doi.org/DOI:10.1038/s41598-017-17691-6')" TargetMode="External"/><Relationship Id="rId13" Type="http://schemas.openxmlformats.org/officeDocument/2006/relationships/hyperlink" Target="javascript:popwin('http://dx.doi.org/https://doi.org/10.1016/j.bpj.2018.11.2444')" TargetMode="External"/><Relationship Id="rId18" Type="http://schemas.openxmlformats.org/officeDocument/2006/relationships/hyperlink" Target="javascript:popwin('http://dx.doi.org/DOI:%2010.1126/sciadv.aar8483')" TargetMode="External"/><Relationship Id="rId39" Type="http://schemas.openxmlformats.org/officeDocument/2006/relationships/hyperlink" Target="javascript:popwin('http://dx.doi.org/http://doi.org/10.1089/zeb.2020.195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4297</Words>
  <Characters>28580</Characters>
  <Application>Microsoft Office Word</Application>
  <DocSecurity>0</DocSecurity>
  <Lines>621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Kouadio</dc:creator>
  <cp:keywords/>
  <dc:description/>
  <cp:lastModifiedBy>Carrie Kouadio</cp:lastModifiedBy>
  <cp:revision>1</cp:revision>
  <dcterms:created xsi:type="dcterms:W3CDTF">2021-12-04T18:19:00Z</dcterms:created>
  <dcterms:modified xsi:type="dcterms:W3CDTF">2021-12-04T18:26:00Z</dcterms:modified>
</cp:coreProperties>
</file>